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701" w:type="dxa"/>
        <w:tblInd w:w="-1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3924"/>
        <w:gridCol w:w="5777"/>
      </w:tblGrid>
      <w:tr w:rsidR="00A93A7A" w:rsidRPr="00093775">
        <w:trPr>
          <w:trHeight w:val="893"/>
        </w:trPr>
        <w:tc>
          <w:tcPr>
            <w:tcW w:w="3924" w:type="dxa"/>
          </w:tcPr>
          <w:p w:rsidR="00A93A7A" w:rsidRPr="00F017B6" w:rsidRDefault="00F017B6" w:rsidP="0044563F">
            <w:pPr>
              <w:tabs>
                <w:tab w:val="left" w:pos="872"/>
              </w:tabs>
              <w:jc w:val="center"/>
              <w:rPr>
                <w:rFonts w:ascii="Times New Roman" w:hAnsi="Times New Roman"/>
                <w:sz w:val="24"/>
                <w:szCs w:val="24"/>
              </w:rPr>
            </w:pPr>
            <w:r w:rsidRPr="00F017B6">
              <w:rPr>
                <w:rFonts w:ascii="Times New Roman" w:hAnsi="Times New Roman"/>
                <w:sz w:val="24"/>
                <w:szCs w:val="24"/>
              </w:rPr>
              <w:t>SỞ Y TẾ HÀ GIANG</w:t>
            </w:r>
          </w:p>
          <w:p w:rsidR="00CA7F3E" w:rsidRPr="004C7C30" w:rsidRDefault="00211492" w:rsidP="0044563F">
            <w:pPr>
              <w:tabs>
                <w:tab w:val="left" w:pos="677"/>
              </w:tabs>
              <w:jc w:val="center"/>
              <w:rPr>
                <w:rFonts w:ascii="Times New Roman" w:hAnsi="Times New Roman"/>
                <w:b/>
                <w:sz w:val="26"/>
                <w:szCs w:val="26"/>
                <w:u w:val="single"/>
              </w:rPr>
            </w:pPr>
            <w:r w:rsidRPr="00211492">
              <w:rPr>
                <w:rFonts w:ascii="Times New Roman" w:hAnsi="Times New Roman"/>
                <w:noProof/>
              </w:rPr>
              <w:pict>
                <v:shapetype id="_x0000_t32" coordsize="21600,21600" o:spt="32" o:oned="t" path="m,l21600,21600e" filled="f">
                  <v:path arrowok="t" fillok="f" o:connecttype="none"/>
                  <o:lock v:ext="edit" shapetype="t"/>
                </v:shapetype>
                <v:shape id="_x0000_s1038" type="#_x0000_t32" style="position:absolute;left:0;text-align:left;margin-left:55.2pt;margin-top:15.5pt;width:69pt;height:0;z-index:251658240" o:connectortype="straight"/>
              </w:pict>
            </w:r>
            <w:r w:rsidR="00F017B6" w:rsidRPr="00F017B6">
              <w:rPr>
                <w:rFonts w:ascii="Times New Roman" w:hAnsi="Times New Roman"/>
                <w:b/>
                <w:sz w:val="24"/>
                <w:szCs w:val="24"/>
              </w:rPr>
              <w:t>BVĐK HUYỆN QUẢN BẠ</w:t>
            </w:r>
          </w:p>
        </w:tc>
        <w:tc>
          <w:tcPr>
            <w:tcW w:w="5777" w:type="dxa"/>
          </w:tcPr>
          <w:p w:rsidR="00A93A7A" w:rsidRPr="00F017B6" w:rsidRDefault="00211492" w:rsidP="005F487F">
            <w:pPr>
              <w:tabs>
                <w:tab w:val="left" w:pos="872"/>
              </w:tabs>
              <w:jc w:val="center"/>
              <w:rPr>
                <w:rFonts w:ascii="Times New Roman" w:hAnsi="Times New Roman"/>
                <w:b/>
              </w:rPr>
            </w:pPr>
            <w:r w:rsidRPr="00211492">
              <w:rPr>
                <w:rFonts w:ascii="Times New Roman" w:hAnsi="Times New Roman"/>
                <w:b/>
                <w:noProof/>
                <w:sz w:val="24"/>
                <w:szCs w:val="24"/>
              </w:rPr>
              <w:pict>
                <v:shape id="_x0000_s1041" type="#_x0000_t32" style="position:absolute;left:0;text-align:left;margin-left:64pt;margin-top:31.55pt;width:147.75pt;height:0;z-index:251661312;mso-position-horizontal-relative:text;mso-position-vertical-relative:text" o:connectortype="straight"/>
              </w:pict>
            </w:r>
            <w:r w:rsidR="00A93A7A" w:rsidRPr="00F017B6">
              <w:rPr>
                <w:rFonts w:ascii="Times New Roman" w:hAnsi="Times New Roman"/>
                <w:b/>
                <w:sz w:val="24"/>
                <w:szCs w:val="24"/>
              </w:rPr>
              <w:t>CỘNG HÒA XÃ HỘI CHỦ NGHĨA VIỆT</w:t>
            </w:r>
            <w:r w:rsidR="000B3991" w:rsidRPr="00F017B6">
              <w:rPr>
                <w:rFonts w:ascii="Times New Roman" w:hAnsi="Times New Roman"/>
                <w:b/>
                <w:sz w:val="24"/>
                <w:szCs w:val="24"/>
              </w:rPr>
              <w:t xml:space="preserve"> </w:t>
            </w:r>
            <w:r w:rsidR="00A93A7A" w:rsidRPr="00F017B6">
              <w:rPr>
                <w:rFonts w:ascii="Times New Roman" w:hAnsi="Times New Roman"/>
                <w:b/>
                <w:sz w:val="24"/>
                <w:szCs w:val="24"/>
              </w:rPr>
              <w:t>NAM</w:t>
            </w:r>
            <w:r w:rsidR="00A93A7A" w:rsidRPr="00F017B6">
              <w:rPr>
                <w:rFonts w:ascii="Times New Roman" w:hAnsi="Times New Roman"/>
                <w:b/>
                <w:sz w:val="24"/>
                <w:szCs w:val="24"/>
              </w:rPr>
              <w:br/>
            </w:r>
            <w:r w:rsidR="00A93A7A" w:rsidRPr="00F017B6">
              <w:rPr>
                <w:rFonts w:ascii="Times New Roman" w:hAnsi="Times New Roman"/>
                <w:b/>
                <w:sz w:val="26"/>
                <w:szCs w:val="26"/>
              </w:rPr>
              <w:t xml:space="preserve">Độc lập </w:t>
            </w:r>
            <w:r w:rsidR="005F487F">
              <w:rPr>
                <w:rFonts w:ascii="Times New Roman" w:hAnsi="Times New Roman"/>
                <w:b/>
                <w:sz w:val="26"/>
                <w:szCs w:val="26"/>
              </w:rPr>
              <w:t>-</w:t>
            </w:r>
            <w:r w:rsidR="00A93A7A" w:rsidRPr="00F017B6">
              <w:rPr>
                <w:rFonts w:ascii="Times New Roman" w:hAnsi="Times New Roman"/>
                <w:b/>
                <w:sz w:val="26"/>
                <w:szCs w:val="26"/>
              </w:rPr>
              <w:t xml:space="preserve"> Tự do </w:t>
            </w:r>
            <w:r w:rsidR="005F487F">
              <w:rPr>
                <w:rFonts w:ascii="Times New Roman" w:hAnsi="Times New Roman"/>
                <w:b/>
                <w:sz w:val="26"/>
                <w:szCs w:val="26"/>
              </w:rPr>
              <w:t>-</w:t>
            </w:r>
            <w:r w:rsidR="00A93A7A" w:rsidRPr="00F017B6">
              <w:rPr>
                <w:rFonts w:ascii="Times New Roman" w:hAnsi="Times New Roman"/>
                <w:b/>
                <w:sz w:val="26"/>
                <w:szCs w:val="26"/>
              </w:rPr>
              <w:t xml:space="preserve"> Hạnh phúc</w:t>
            </w:r>
          </w:p>
        </w:tc>
      </w:tr>
      <w:tr w:rsidR="00455DED" w:rsidRPr="00093775">
        <w:trPr>
          <w:trHeight w:val="491"/>
        </w:trPr>
        <w:tc>
          <w:tcPr>
            <w:tcW w:w="3924" w:type="dxa"/>
          </w:tcPr>
          <w:p w:rsidR="00455DED" w:rsidRPr="00F017B6" w:rsidRDefault="00455DED" w:rsidP="00F017B6">
            <w:pPr>
              <w:tabs>
                <w:tab w:val="left" w:pos="872"/>
              </w:tabs>
              <w:jc w:val="center"/>
              <w:rPr>
                <w:rFonts w:ascii="Times New Roman" w:hAnsi="Times New Roman"/>
                <w:sz w:val="26"/>
                <w:szCs w:val="26"/>
              </w:rPr>
            </w:pPr>
            <w:r w:rsidRPr="00F017B6">
              <w:rPr>
                <w:rFonts w:ascii="Times New Roman" w:hAnsi="Times New Roman"/>
                <w:sz w:val="26"/>
                <w:szCs w:val="26"/>
              </w:rPr>
              <w:t xml:space="preserve">Số:   </w:t>
            </w:r>
            <w:r w:rsidR="00F017B6">
              <w:rPr>
                <w:rFonts w:ascii="Times New Roman" w:hAnsi="Times New Roman"/>
                <w:sz w:val="26"/>
                <w:szCs w:val="26"/>
              </w:rPr>
              <w:t xml:space="preserve"> </w:t>
            </w:r>
            <w:r w:rsidR="00232537">
              <w:rPr>
                <w:rFonts w:ascii="Times New Roman" w:hAnsi="Times New Roman"/>
                <w:sz w:val="26"/>
                <w:szCs w:val="26"/>
              </w:rPr>
              <w:t xml:space="preserve"> </w:t>
            </w:r>
            <w:r w:rsidR="0035325F">
              <w:rPr>
                <w:rFonts w:ascii="Times New Roman" w:hAnsi="Times New Roman"/>
                <w:sz w:val="26"/>
                <w:szCs w:val="26"/>
              </w:rPr>
              <w:t xml:space="preserve">  </w:t>
            </w:r>
            <w:r w:rsidRPr="00F017B6">
              <w:rPr>
                <w:rFonts w:ascii="Times New Roman" w:hAnsi="Times New Roman"/>
                <w:sz w:val="26"/>
                <w:szCs w:val="26"/>
              </w:rPr>
              <w:t>/HD-</w:t>
            </w:r>
            <w:r w:rsidR="00F017B6">
              <w:rPr>
                <w:rFonts w:ascii="Times New Roman" w:hAnsi="Times New Roman"/>
                <w:sz w:val="26"/>
                <w:szCs w:val="26"/>
              </w:rPr>
              <w:t>BV</w:t>
            </w:r>
          </w:p>
        </w:tc>
        <w:tc>
          <w:tcPr>
            <w:tcW w:w="5777" w:type="dxa"/>
          </w:tcPr>
          <w:p w:rsidR="00455DED" w:rsidRPr="00F017B6" w:rsidRDefault="00F017B6" w:rsidP="005F487F">
            <w:pPr>
              <w:tabs>
                <w:tab w:val="left" w:pos="872"/>
              </w:tabs>
              <w:jc w:val="center"/>
              <w:rPr>
                <w:rFonts w:ascii="Times New Roman" w:hAnsi="Times New Roman"/>
                <w:sz w:val="26"/>
                <w:szCs w:val="26"/>
              </w:rPr>
            </w:pPr>
            <w:r>
              <w:rPr>
                <w:rFonts w:ascii="Times New Roman" w:hAnsi="Times New Roman"/>
                <w:i/>
                <w:sz w:val="26"/>
                <w:szCs w:val="26"/>
              </w:rPr>
              <w:t>Quản Bạ</w:t>
            </w:r>
            <w:r w:rsidR="00455DED" w:rsidRPr="00F017B6">
              <w:rPr>
                <w:rFonts w:ascii="Times New Roman" w:hAnsi="Times New Roman"/>
                <w:i/>
                <w:sz w:val="26"/>
                <w:szCs w:val="26"/>
              </w:rPr>
              <w:t xml:space="preserve">, ngày </w:t>
            </w:r>
            <w:r>
              <w:rPr>
                <w:rFonts w:ascii="Times New Roman" w:hAnsi="Times New Roman"/>
                <w:i/>
                <w:sz w:val="26"/>
                <w:szCs w:val="26"/>
              </w:rPr>
              <w:t xml:space="preserve">   </w:t>
            </w:r>
            <w:r w:rsidR="005F487F">
              <w:rPr>
                <w:rFonts w:ascii="Times New Roman" w:hAnsi="Times New Roman"/>
                <w:i/>
                <w:sz w:val="26"/>
                <w:szCs w:val="26"/>
              </w:rPr>
              <w:t xml:space="preserve">   </w:t>
            </w:r>
            <w:r w:rsidR="00695907" w:rsidRPr="00F017B6">
              <w:rPr>
                <w:rFonts w:ascii="Times New Roman" w:hAnsi="Times New Roman"/>
                <w:i/>
                <w:sz w:val="26"/>
                <w:szCs w:val="26"/>
              </w:rPr>
              <w:t xml:space="preserve"> tháng </w:t>
            </w:r>
            <w:r w:rsidR="005F487F">
              <w:rPr>
                <w:rFonts w:ascii="Times New Roman" w:hAnsi="Times New Roman"/>
                <w:i/>
                <w:sz w:val="26"/>
                <w:szCs w:val="26"/>
              </w:rPr>
              <w:t>11</w:t>
            </w:r>
            <w:r w:rsidR="00455DED" w:rsidRPr="00F017B6">
              <w:rPr>
                <w:rFonts w:ascii="Times New Roman" w:hAnsi="Times New Roman"/>
                <w:i/>
                <w:sz w:val="26"/>
                <w:szCs w:val="26"/>
              </w:rPr>
              <w:t xml:space="preserve">  năm 201</w:t>
            </w:r>
            <w:r w:rsidR="00F92E0C" w:rsidRPr="00F017B6">
              <w:rPr>
                <w:rFonts w:ascii="Times New Roman" w:hAnsi="Times New Roman"/>
                <w:i/>
                <w:sz w:val="26"/>
                <w:szCs w:val="26"/>
              </w:rPr>
              <w:t>6</w:t>
            </w:r>
          </w:p>
        </w:tc>
      </w:tr>
    </w:tbl>
    <w:p w:rsidR="00ED0B3E" w:rsidRPr="00365CE2" w:rsidRDefault="00ED0B3E" w:rsidP="00455DED">
      <w:pPr>
        <w:tabs>
          <w:tab w:val="left" w:pos="872"/>
        </w:tabs>
        <w:spacing w:before="120" w:after="120"/>
        <w:rPr>
          <w:rFonts w:ascii="Times New Roman" w:hAnsi="Times New Roman"/>
          <w:b/>
          <w:sz w:val="2"/>
        </w:rPr>
      </w:pPr>
    </w:p>
    <w:p w:rsidR="00BE6DB5" w:rsidRPr="005F487F" w:rsidRDefault="003A5688" w:rsidP="00511224">
      <w:pPr>
        <w:tabs>
          <w:tab w:val="left" w:pos="872"/>
        </w:tabs>
        <w:jc w:val="center"/>
        <w:rPr>
          <w:rFonts w:ascii="Times New Roman" w:hAnsi="Times New Roman"/>
          <w:b/>
        </w:rPr>
      </w:pPr>
      <w:r w:rsidRPr="005F487F">
        <w:rPr>
          <w:rFonts w:ascii="Times New Roman" w:hAnsi="Times New Roman"/>
          <w:b/>
        </w:rPr>
        <w:t>HƯỚNG DẪN</w:t>
      </w:r>
    </w:p>
    <w:p w:rsidR="003A5688" w:rsidRPr="00093775" w:rsidRDefault="003A5688" w:rsidP="00F92E0C">
      <w:pPr>
        <w:tabs>
          <w:tab w:val="left" w:pos="872"/>
        </w:tabs>
        <w:jc w:val="center"/>
        <w:rPr>
          <w:rFonts w:ascii="Times New Roman" w:hAnsi="Times New Roman"/>
          <w:b/>
        </w:rPr>
      </w:pPr>
      <w:r w:rsidRPr="00093775">
        <w:rPr>
          <w:rFonts w:ascii="Times New Roman" w:hAnsi="Times New Roman"/>
          <w:b/>
        </w:rPr>
        <w:t>Đánh giá</w:t>
      </w:r>
      <w:r w:rsidR="00370145">
        <w:rPr>
          <w:rFonts w:ascii="Times New Roman" w:hAnsi="Times New Roman"/>
          <w:b/>
        </w:rPr>
        <w:t>, phân loại</w:t>
      </w:r>
      <w:r w:rsidRPr="00093775">
        <w:rPr>
          <w:rFonts w:ascii="Times New Roman" w:hAnsi="Times New Roman"/>
          <w:b/>
        </w:rPr>
        <w:t xml:space="preserve"> công chức, viên</w:t>
      </w:r>
      <w:r w:rsidR="00823CF6">
        <w:rPr>
          <w:rFonts w:ascii="Times New Roman" w:hAnsi="Times New Roman"/>
          <w:b/>
        </w:rPr>
        <w:t xml:space="preserve"> chức, </w:t>
      </w:r>
      <w:r w:rsidR="004B2F30">
        <w:rPr>
          <w:rFonts w:ascii="Times New Roman" w:hAnsi="Times New Roman"/>
          <w:b/>
        </w:rPr>
        <w:t xml:space="preserve">lao động </w:t>
      </w:r>
      <w:r w:rsidR="00823CF6">
        <w:rPr>
          <w:rFonts w:ascii="Times New Roman" w:hAnsi="Times New Roman"/>
          <w:b/>
        </w:rPr>
        <w:t>hợp đồng</w:t>
      </w:r>
      <w:r w:rsidR="00F92E0C">
        <w:rPr>
          <w:rFonts w:ascii="Times New Roman" w:hAnsi="Times New Roman"/>
          <w:b/>
        </w:rPr>
        <w:t xml:space="preserve"> năm 2016</w:t>
      </w:r>
    </w:p>
    <w:p w:rsidR="0001778E" w:rsidRDefault="00211492" w:rsidP="0001778E">
      <w:pPr>
        <w:tabs>
          <w:tab w:val="left" w:pos="872"/>
        </w:tabs>
        <w:spacing w:before="120" w:after="120"/>
        <w:rPr>
          <w:rFonts w:ascii="Times New Roman" w:hAnsi="Times New Roman"/>
        </w:rPr>
      </w:pPr>
      <w:r>
        <w:rPr>
          <w:rFonts w:ascii="Times New Roman" w:hAnsi="Times New Roman"/>
          <w:noProof/>
        </w:rPr>
        <w:pict>
          <v:shape id="_x0000_s1040" type="#_x0000_t32" style="position:absolute;margin-left:171.95pt;margin-top:2.85pt;width:120pt;height:0;z-index:251660288" o:connectortype="straight"/>
        </w:pict>
      </w:r>
    </w:p>
    <w:p w:rsidR="003A5688" w:rsidRPr="00BA30EF" w:rsidRDefault="0001778E" w:rsidP="0001778E">
      <w:pPr>
        <w:tabs>
          <w:tab w:val="left" w:pos="872"/>
        </w:tabs>
        <w:spacing w:before="120" w:after="120"/>
        <w:rPr>
          <w:rFonts w:ascii="Times New Roman" w:hAnsi="Times New Roman"/>
          <w:sz w:val="12"/>
        </w:rPr>
      </w:pPr>
      <w:r>
        <w:rPr>
          <w:rFonts w:ascii="Times New Roman" w:hAnsi="Times New Roman"/>
        </w:rPr>
        <w:tab/>
      </w:r>
      <w:r w:rsidR="0099461F">
        <w:rPr>
          <w:rFonts w:ascii="Times New Roman" w:hAnsi="Times New Roman"/>
        </w:rPr>
        <w:tab/>
      </w:r>
      <w:r w:rsidR="003A5688" w:rsidRPr="004B2F30">
        <w:rPr>
          <w:rFonts w:ascii="Times New Roman" w:hAnsi="Times New Roman"/>
        </w:rPr>
        <w:t>Kính gửi:</w:t>
      </w:r>
      <w:r w:rsidR="003A5688" w:rsidRPr="00093775">
        <w:rPr>
          <w:rFonts w:ascii="Times New Roman" w:hAnsi="Times New Roman"/>
          <w:b/>
        </w:rPr>
        <w:t xml:space="preserve"> </w:t>
      </w:r>
      <w:r w:rsidR="00103395" w:rsidRPr="00BA30EF">
        <w:rPr>
          <w:rFonts w:ascii="Times New Roman" w:hAnsi="Times New Roman"/>
        </w:rPr>
        <w:t>Các bộ phận</w:t>
      </w:r>
      <w:r w:rsidR="00BA30EF" w:rsidRPr="00BA30EF">
        <w:rPr>
          <w:rFonts w:ascii="Times New Roman" w:hAnsi="Times New Roman"/>
        </w:rPr>
        <w:t xml:space="preserve"> khoa/phòng</w:t>
      </w:r>
      <w:r w:rsidR="00103395" w:rsidRPr="00BA30EF">
        <w:rPr>
          <w:rFonts w:ascii="Times New Roman" w:hAnsi="Times New Roman"/>
        </w:rPr>
        <w:t xml:space="preserve"> trực thuộc</w:t>
      </w:r>
      <w:r w:rsidR="00BA30EF">
        <w:rPr>
          <w:rFonts w:ascii="Times New Roman" w:hAnsi="Times New Roman"/>
        </w:rPr>
        <w:t xml:space="preserve"> Bệnh viện</w:t>
      </w:r>
    </w:p>
    <w:p w:rsidR="00A94549" w:rsidRPr="0099461F" w:rsidRDefault="00A94549" w:rsidP="00455DED">
      <w:pPr>
        <w:tabs>
          <w:tab w:val="left" w:pos="872"/>
        </w:tabs>
        <w:spacing w:before="120" w:after="120"/>
        <w:rPr>
          <w:rFonts w:ascii="Times New Roman" w:hAnsi="Times New Roman"/>
          <w:b/>
          <w:sz w:val="10"/>
        </w:rPr>
      </w:pPr>
    </w:p>
    <w:p w:rsidR="00363389" w:rsidRPr="00093775" w:rsidRDefault="00363389" w:rsidP="00961F50">
      <w:pPr>
        <w:tabs>
          <w:tab w:val="left" w:pos="872"/>
        </w:tabs>
        <w:ind w:firstLine="873"/>
        <w:jc w:val="both"/>
        <w:rPr>
          <w:rFonts w:ascii="Times New Roman" w:hAnsi="Times New Roman"/>
        </w:rPr>
      </w:pPr>
      <w:r w:rsidRPr="00093775">
        <w:rPr>
          <w:rFonts w:ascii="Times New Roman" w:hAnsi="Times New Roman"/>
        </w:rPr>
        <w:t xml:space="preserve">Căn cứ </w:t>
      </w:r>
      <w:r w:rsidR="0044563F">
        <w:rPr>
          <w:rFonts w:ascii="Times New Roman" w:hAnsi="Times New Roman"/>
        </w:rPr>
        <w:t xml:space="preserve">Nghị định số 56/2015/NĐ-CP, </w:t>
      </w:r>
      <w:r w:rsidR="00103395">
        <w:rPr>
          <w:rFonts w:ascii="Times New Roman" w:hAnsi="Times New Roman"/>
        </w:rPr>
        <w:t>ngày 09/6/2015 của Chính phủ về đánh giá và phân loại cán bộ, công chức, viên chức;</w:t>
      </w:r>
    </w:p>
    <w:p w:rsidR="00961F50" w:rsidRPr="00961F50" w:rsidRDefault="00961F50" w:rsidP="00961F50">
      <w:pPr>
        <w:ind w:firstLine="873"/>
        <w:jc w:val="both"/>
        <w:rPr>
          <w:rFonts w:ascii="Times New Roman" w:hAnsi="Times New Roman"/>
          <w:b/>
          <w:color w:val="000000"/>
          <w:lang w:val="nl-NL"/>
        </w:rPr>
      </w:pPr>
      <w:r w:rsidRPr="00961F50">
        <w:rPr>
          <w:rFonts w:ascii="Times New Roman" w:hAnsi="Times New Roman"/>
          <w:noProof/>
        </w:rPr>
        <w:t>Thực hiện Công văn số 1281/SYT-VP, ngày 31/10/2016 của Sở Y tế</w:t>
      </w:r>
      <w:r>
        <w:rPr>
          <w:rFonts w:ascii="Times New Roman" w:hAnsi="Times New Roman"/>
          <w:noProof/>
        </w:rPr>
        <w:t xml:space="preserve"> Hà Giang, về việc đánh giá, phâ</w:t>
      </w:r>
      <w:r w:rsidRPr="00961F50">
        <w:rPr>
          <w:rFonts w:ascii="Times New Roman" w:hAnsi="Times New Roman"/>
          <w:noProof/>
        </w:rPr>
        <w:t>n loại CCVC và người lao động theo Nghị định 68 năm 2016;</w:t>
      </w:r>
    </w:p>
    <w:p w:rsidR="00C62464" w:rsidRPr="00093775" w:rsidRDefault="00961F50" w:rsidP="00961F50">
      <w:pPr>
        <w:tabs>
          <w:tab w:val="left" w:pos="872"/>
        </w:tabs>
        <w:jc w:val="both"/>
        <w:rPr>
          <w:rFonts w:ascii="Times New Roman" w:hAnsi="Times New Roman"/>
        </w:rPr>
      </w:pPr>
      <w:r>
        <w:rPr>
          <w:rFonts w:ascii="Times New Roman" w:hAnsi="Times New Roman"/>
        </w:rPr>
        <w:tab/>
        <w:t>Bệnh viện đa khoa Quản Bạ</w:t>
      </w:r>
      <w:r w:rsidR="00C62464" w:rsidRPr="00093775">
        <w:rPr>
          <w:rFonts w:ascii="Times New Roman" w:hAnsi="Times New Roman"/>
        </w:rPr>
        <w:t xml:space="preserve"> hướng dẫn các </w:t>
      </w:r>
      <w:r w:rsidR="002E4269">
        <w:rPr>
          <w:rFonts w:ascii="Times New Roman" w:hAnsi="Times New Roman"/>
        </w:rPr>
        <w:t>K</w:t>
      </w:r>
      <w:r w:rsidR="006D72FF">
        <w:rPr>
          <w:rFonts w:ascii="Times New Roman" w:hAnsi="Times New Roman"/>
        </w:rPr>
        <w:t xml:space="preserve">hoa, </w:t>
      </w:r>
      <w:r w:rsidR="002E4269">
        <w:rPr>
          <w:rFonts w:ascii="Times New Roman" w:hAnsi="Times New Roman"/>
        </w:rPr>
        <w:t>P</w:t>
      </w:r>
      <w:r w:rsidR="00C62464" w:rsidRPr="00093775">
        <w:rPr>
          <w:rFonts w:ascii="Times New Roman" w:hAnsi="Times New Roman"/>
        </w:rPr>
        <w:t>hòng chức năng  tiến hành đánh giá, phân loại công ch</w:t>
      </w:r>
      <w:r w:rsidR="00957DAA">
        <w:rPr>
          <w:rFonts w:ascii="Times New Roman" w:hAnsi="Times New Roman"/>
        </w:rPr>
        <w:t xml:space="preserve">ức, viên chức, lao động hợp đồng </w:t>
      </w:r>
      <w:r w:rsidR="00C62464" w:rsidRPr="00093775">
        <w:rPr>
          <w:rFonts w:ascii="Times New Roman" w:hAnsi="Times New Roman"/>
        </w:rPr>
        <w:t>năm 201</w:t>
      </w:r>
      <w:r w:rsidR="00522EBD">
        <w:rPr>
          <w:rFonts w:ascii="Times New Roman" w:hAnsi="Times New Roman"/>
        </w:rPr>
        <w:t>6</w:t>
      </w:r>
      <w:r w:rsidR="00F66CF2">
        <w:rPr>
          <w:rFonts w:ascii="Times New Roman" w:hAnsi="Times New Roman"/>
        </w:rPr>
        <w:t>,</w:t>
      </w:r>
      <w:r w:rsidR="00C62464" w:rsidRPr="00093775">
        <w:rPr>
          <w:rFonts w:ascii="Times New Roman" w:hAnsi="Times New Roman"/>
        </w:rPr>
        <w:t xml:space="preserve"> cụ thể như sau:</w:t>
      </w:r>
    </w:p>
    <w:p w:rsidR="00B40B22" w:rsidRPr="00B40B22" w:rsidRDefault="001636B7" w:rsidP="00365CE2">
      <w:pPr>
        <w:tabs>
          <w:tab w:val="left" w:pos="872"/>
        </w:tabs>
        <w:spacing w:line="264" w:lineRule="auto"/>
        <w:jc w:val="both"/>
        <w:rPr>
          <w:rFonts w:ascii="Times New Roman" w:hAnsi="Times New Roman"/>
          <w:b/>
        </w:rPr>
      </w:pPr>
      <w:r>
        <w:rPr>
          <w:rFonts w:ascii="Times New Roman" w:hAnsi="Times New Roman"/>
          <w:b/>
        </w:rPr>
        <w:tab/>
      </w:r>
      <w:r w:rsidR="00E34D8F" w:rsidRPr="00E34D8F">
        <w:rPr>
          <w:rFonts w:ascii="Times New Roman" w:hAnsi="Times New Roman"/>
          <w:b/>
        </w:rPr>
        <w:t>1.</w:t>
      </w:r>
      <w:r w:rsidR="00574EAC">
        <w:rPr>
          <w:rFonts w:ascii="Times New Roman" w:hAnsi="Times New Roman"/>
          <w:b/>
        </w:rPr>
        <w:t xml:space="preserve"> </w:t>
      </w:r>
      <w:r w:rsidR="00B40B22" w:rsidRPr="00B40B22">
        <w:rPr>
          <w:rFonts w:ascii="Times New Roman" w:hAnsi="Times New Roman" w:hint="eastAsia"/>
          <w:b/>
        </w:rPr>
        <w:t>Đ</w:t>
      </w:r>
      <w:r w:rsidR="00B40B22" w:rsidRPr="00B40B22">
        <w:rPr>
          <w:rFonts w:ascii="Times New Roman" w:hAnsi="Times New Roman"/>
          <w:b/>
        </w:rPr>
        <w:t>ối t</w:t>
      </w:r>
      <w:r w:rsidR="00B40B22" w:rsidRPr="00B40B22">
        <w:rPr>
          <w:rFonts w:ascii="Times New Roman" w:hAnsi="Times New Roman" w:hint="eastAsia"/>
          <w:b/>
        </w:rPr>
        <w:t>ư</w:t>
      </w:r>
      <w:r w:rsidR="00B40B22" w:rsidRPr="00B40B22">
        <w:rPr>
          <w:rFonts w:ascii="Times New Roman" w:hAnsi="Times New Roman"/>
          <w:b/>
        </w:rPr>
        <w:t xml:space="preserve">ợng </w:t>
      </w:r>
      <w:r w:rsidR="00B40B22" w:rsidRPr="00B40B22">
        <w:rPr>
          <w:rFonts w:ascii="Times New Roman" w:hAnsi="Times New Roman" w:hint="eastAsia"/>
          <w:b/>
        </w:rPr>
        <w:t>đ</w:t>
      </w:r>
      <w:r w:rsidR="00B40B22" w:rsidRPr="00B40B22">
        <w:rPr>
          <w:rFonts w:ascii="Times New Roman" w:hAnsi="Times New Roman"/>
          <w:b/>
        </w:rPr>
        <w:t>ánh giá:</w:t>
      </w:r>
    </w:p>
    <w:p w:rsidR="00B40B22" w:rsidRDefault="00DB61AD" w:rsidP="00DB61AD">
      <w:pPr>
        <w:tabs>
          <w:tab w:val="left" w:pos="872"/>
        </w:tabs>
        <w:spacing w:line="264" w:lineRule="auto"/>
        <w:jc w:val="both"/>
        <w:rPr>
          <w:rFonts w:ascii="Times New Roman" w:hAnsi="Times New Roman"/>
        </w:rPr>
      </w:pPr>
      <w:r>
        <w:rPr>
          <w:rFonts w:ascii="Times New Roman" w:hAnsi="Times New Roman"/>
        </w:rPr>
        <w:tab/>
      </w:r>
      <w:r w:rsidR="00B40B22">
        <w:rPr>
          <w:rFonts w:ascii="Times New Roman" w:hAnsi="Times New Roman"/>
        </w:rPr>
        <w:t xml:space="preserve">- </w:t>
      </w:r>
      <w:r w:rsidR="00D06A2F">
        <w:rPr>
          <w:rFonts w:ascii="Times New Roman" w:hAnsi="Times New Roman"/>
        </w:rPr>
        <w:t xml:space="preserve"> </w:t>
      </w:r>
      <w:r w:rsidR="00F66CF2">
        <w:rPr>
          <w:rFonts w:ascii="Times New Roman" w:hAnsi="Times New Roman"/>
        </w:rPr>
        <w:t>Công chức, viên chức;</w:t>
      </w:r>
    </w:p>
    <w:p w:rsidR="00B40B22" w:rsidRPr="00093775" w:rsidRDefault="00DB61AD" w:rsidP="00365CE2">
      <w:pPr>
        <w:tabs>
          <w:tab w:val="left" w:pos="872"/>
        </w:tabs>
        <w:spacing w:line="264" w:lineRule="auto"/>
        <w:ind w:firstLine="652"/>
        <w:jc w:val="both"/>
        <w:rPr>
          <w:rFonts w:ascii="Times New Roman" w:hAnsi="Times New Roman"/>
        </w:rPr>
      </w:pPr>
      <w:r>
        <w:rPr>
          <w:rFonts w:ascii="Times New Roman" w:hAnsi="Times New Roman"/>
        </w:rPr>
        <w:tab/>
      </w:r>
      <w:r w:rsidR="00B40B22">
        <w:rPr>
          <w:rFonts w:ascii="Times New Roman" w:hAnsi="Times New Roman"/>
        </w:rPr>
        <w:t>-  N</w:t>
      </w:r>
      <w:r w:rsidR="00DD69D2">
        <w:rPr>
          <w:rFonts w:ascii="Times New Roman" w:hAnsi="Times New Roman"/>
        </w:rPr>
        <w:t>gười</w:t>
      </w:r>
      <w:r w:rsidR="00983282">
        <w:rPr>
          <w:rFonts w:ascii="Times New Roman" w:hAnsi="Times New Roman"/>
        </w:rPr>
        <w:t xml:space="preserve"> lao động hợp</w:t>
      </w:r>
      <w:r w:rsidR="009D6CD8">
        <w:rPr>
          <w:rFonts w:ascii="Times New Roman" w:hAnsi="Times New Roman"/>
        </w:rPr>
        <w:t xml:space="preserve"> đồng có thời hạn</w:t>
      </w:r>
      <w:r w:rsidR="00F66CF2">
        <w:rPr>
          <w:rFonts w:ascii="Times New Roman" w:hAnsi="Times New Roman"/>
        </w:rPr>
        <w:t xml:space="preserve"> từ 01 năm trở lên;</w:t>
      </w:r>
    </w:p>
    <w:p w:rsidR="00B40B22" w:rsidRPr="00C5599A" w:rsidRDefault="00DB61AD" w:rsidP="00365CE2">
      <w:pPr>
        <w:tabs>
          <w:tab w:val="left" w:pos="872"/>
        </w:tabs>
        <w:spacing w:line="264" w:lineRule="auto"/>
        <w:ind w:firstLine="652"/>
        <w:jc w:val="both"/>
        <w:rPr>
          <w:rFonts w:ascii="Times New Roman" w:hAnsi="Times New Roman"/>
          <w:spacing w:val="-4"/>
        </w:rPr>
      </w:pPr>
      <w:r>
        <w:rPr>
          <w:rFonts w:ascii="Times New Roman" w:hAnsi="Times New Roman"/>
          <w:spacing w:val="-4"/>
        </w:rPr>
        <w:tab/>
      </w:r>
      <w:r w:rsidR="00B40B22" w:rsidRPr="00C5599A">
        <w:rPr>
          <w:rFonts w:ascii="Times New Roman" w:hAnsi="Times New Roman"/>
          <w:spacing w:val="-4"/>
        </w:rPr>
        <w:t>-</w:t>
      </w:r>
      <w:r w:rsidR="00574EAC" w:rsidRPr="00C5599A">
        <w:rPr>
          <w:rFonts w:ascii="Times New Roman" w:hAnsi="Times New Roman"/>
          <w:spacing w:val="-4"/>
        </w:rPr>
        <w:t xml:space="preserve"> </w:t>
      </w:r>
      <w:r w:rsidR="00B40B22" w:rsidRPr="00C5599A">
        <w:rPr>
          <w:rFonts w:ascii="Times New Roman" w:hAnsi="Times New Roman"/>
          <w:spacing w:val="-4"/>
        </w:rPr>
        <w:t xml:space="preserve"> Những người </w:t>
      </w:r>
      <w:r w:rsidR="0009415A" w:rsidRPr="00C5599A">
        <w:rPr>
          <w:rFonts w:ascii="Times New Roman" w:hAnsi="Times New Roman"/>
          <w:spacing w:val="-4"/>
        </w:rPr>
        <w:t>lao động khác được đánh giá mức độ</w:t>
      </w:r>
      <w:r w:rsidR="00B40B22" w:rsidRPr="00C5599A">
        <w:rPr>
          <w:rFonts w:ascii="Times New Roman" w:hAnsi="Times New Roman"/>
          <w:spacing w:val="-4"/>
        </w:rPr>
        <w:t xml:space="preserve"> hoàn thành nhiệm vụ th</w:t>
      </w:r>
      <w:r w:rsidR="0009415A" w:rsidRPr="00C5599A">
        <w:rPr>
          <w:rFonts w:ascii="Times New Roman" w:hAnsi="Times New Roman"/>
          <w:spacing w:val="-4"/>
        </w:rPr>
        <w:t xml:space="preserve">eo hợp đồng đã ký kết để </w:t>
      </w:r>
      <w:r w:rsidR="00961F50">
        <w:rPr>
          <w:rFonts w:ascii="Times New Roman" w:hAnsi="Times New Roman"/>
          <w:spacing w:val="-4"/>
        </w:rPr>
        <w:t>Bệnh viện</w:t>
      </w:r>
      <w:r w:rsidR="0009415A" w:rsidRPr="00C5599A">
        <w:rPr>
          <w:rFonts w:ascii="Times New Roman" w:hAnsi="Times New Roman"/>
          <w:spacing w:val="-4"/>
        </w:rPr>
        <w:t xml:space="preserve"> xem xét việc tiếp </w:t>
      </w:r>
      <w:r w:rsidR="00B40B22" w:rsidRPr="00C5599A">
        <w:rPr>
          <w:rFonts w:ascii="Times New Roman" w:hAnsi="Times New Roman"/>
          <w:spacing w:val="-4"/>
        </w:rPr>
        <w:t>tục ký hợp đồng làm việc.</w:t>
      </w:r>
    </w:p>
    <w:p w:rsidR="00EF4759" w:rsidRPr="00DF5FAF" w:rsidRDefault="001636B7" w:rsidP="00365CE2">
      <w:pPr>
        <w:tabs>
          <w:tab w:val="left" w:pos="872"/>
        </w:tabs>
        <w:spacing w:line="264" w:lineRule="auto"/>
        <w:jc w:val="both"/>
        <w:rPr>
          <w:rFonts w:ascii="Times New Roman" w:hAnsi="Times New Roman"/>
          <w:b/>
        </w:rPr>
      </w:pPr>
      <w:r>
        <w:rPr>
          <w:rFonts w:ascii="Times New Roman" w:hAnsi="Times New Roman"/>
          <w:b/>
        </w:rPr>
        <w:tab/>
      </w:r>
      <w:r w:rsidR="00EF4759">
        <w:rPr>
          <w:rFonts w:ascii="Times New Roman" w:hAnsi="Times New Roman"/>
          <w:b/>
        </w:rPr>
        <w:t xml:space="preserve">2. </w:t>
      </w:r>
      <w:r w:rsidR="00EF4759" w:rsidRPr="00DF5FAF">
        <w:rPr>
          <w:rFonts w:ascii="Times New Roman" w:hAnsi="Times New Roman"/>
          <w:b/>
        </w:rPr>
        <w:t xml:space="preserve">Mốc thời gian </w:t>
      </w:r>
      <w:r w:rsidR="00EF4759" w:rsidRPr="00DF5FAF">
        <w:rPr>
          <w:rFonts w:ascii="Times New Roman" w:hAnsi="Times New Roman" w:hint="eastAsia"/>
          <w:b/>
        </w:rPr>
        <w:t>đ</w:t>
      </w:r>
      <w:r w:rsidR="00EF4759" w:rsidRPr="00DF5FAF">
        <w:rPr>
          <w:rFonts w:ascii="Times New Roman" w:hAnsi="Times New Roman"/>
          <w:b/>
        </w:rPr>
        <w:t xml:space="preserve">ánh giá: </w:t>
      </w:r>
    </w:p>
    <w:p w:rsidR="001636B7" w:rsidRDefault="00DB61AD" w:rsidP="00365CE2">
      <w:pPr>
        <w:tabs>
          <w:tab w:val="left" w:pos="872"/>
        </w:tabs>
        <w:spacing w:line="264" w:lineRule="auto"/>
        <w:jc w:val="both"/>
        <w:rPr>
          <w:rFonts w:ascii="Times New Roman" w:hAnsi="Times New Roman"/>
        </w:rPr>
      </w:pPr>
      <w:r>
        <w:rPr>
          <w:rFonts w:ascii="Times New Roman" w:hAnsi="Times New Roman"/>
        </w:rPr>
        <w:tab/>
      </w:r>
      <w:r w:rsidR="00324A77">
        <w:rPr>
          <w:rFonts w:ascii="Times New Roman" w:hAnsi="Times New Roman"/>
        </w:rPr>
        <w:t>Tính t</w:t>
      </w:r>
      <w:r w:rsidR="00EF4759" w:rsidRPr="00B40B22">
        <w:rPr>
          <w:rFonts w:ascii="Times New Roman" w:hAnsi="Times New Roman"/>
        </w:rPr>
        <w:t>ừ</w:t>
      </w:r>
      <w:r w:rsidR="00EF4759">
        <w:rPr>
          <w:rFonts w:ascii="Times New Roman" w:hAnsi="Times New Roman"/>
        </w:rPr>
        <w:t xml:space="preserve"> 01/11/2015 </w:t>
      </w:r>
      <w:r w:rsidR="00EF4759" w:rsidRPr="00B40B22">
        <w:rPr>
          <w:rFonts w:ascii="Times New Roman" w:hAnsi="Times New Roman" w:hint="eastAsia"/>
        </w:rPr>
        <w:t>đ</w:t>
      </w:r>
      <w:r w:rsidR="00EF4759" w:rsidRPr="00B40B22">
        <w:rPr>
          <w:rFonts w:ascii="Times New Roman" w:hAnsi="Times New Roman"/>
        </w:rPr>
        <w:t>ến</w:t>
      </w:r>
      <w:r w:rsidR="00EF4759">
        <w:rPr>
          <w:rFonts w:ascii="Times New Roman" w:hAnsi="Times New Roman"/>
        </w:rPr>
        <w:t xml:space="preserve"> 31/10/2016; T</w:t>
      </w:r>
      <w:r w:rsidR="00EF4759" w:rsidRPr="00B40B22">
        <w:rPr>
          <w:rFonts w:ascii="Times New Roman" w:hAnsi="Times New Roman"/>
        </w:rPr>
        <w:t>ừ</w:t>
      </w:r>
      <w:r w:rsidR="00EF4759">
        <w:rPr>
          <w:rFonts w:ascii="Times New Roman" w:hAnsi="Times New Roman"/>
        </w:rPr>
        <w:t xml:space="preserve"> 01/11/2016 </w:t>
      </w:r>
      <w:r w:rsidR="00EF4759" w:rsidRPr="00B40B22">
        <w:rPr>
          <w:rFonts w:ascii="Times New Roman" w:hAnsi="Times New Roman" w:hint="eastAsia"/>
        </w:rPr>
        <w:t>đ</w:t>
      </w:r>
      <w:r w:rsidR="00EF4759" w:rsidRPr="00B40B22">
        <w:rPr>
          <w:rFonts w:ascii="Times New Roman" w:hAnsi="Times New Roman"/>
        </w:rPr>
        <w:t>ến</w:t>
      </w:r>
      <w:r w:rsidR="00EF4759">
        <w:rPr>
          <w:rFonts w:ascii="Times New Roman" w:hAnsi="Times New Roman"/>
        </w:rPr>
        <w:t xml:space="preserve"> 31/12/2016 t</w:t>
      </w:r>
      <w:r w:rsidR="00EF4759" w:rsidRPr="00B40B22">
        <w:rPr>
          <w:rFonts w:ascii="Times New Roman" w:hAnsi="Times New Roman"/>
        </w:rPr>
        <w:t>ính</w:t>
      </w:r>
      <w:r w:rsidR="00EF4759">
        <w:rPr>
          <w:rFonts w:ascii="Times New Roman" w:hAnsi="Times New Roman"/>
        </w:rPr>
        <w:t xml:space="preserve"> sang n</w:t>
      </w:r>
      <w:r w:rsidR="00EF4759" w:rsidRPr="00B40B22">
        <w:rPr>
          <w:rFonts w:ascii="Times New Roman" w:hAnsi="Times New Roman" w:hint="eastAsia"/>
        </w:rPr>
        <w:t>ă</w:t>
      </w:r>
      <w:r w:rsidR="00EF4759">
        <w:rPr>
          <w:rFonts w:ascii="Times New Roman" w:hAnsi="Times New Roman"/>
        </w:rPr>
        <w:t>m 2017.</w:t>
      </w:r>
    </w:p>
    <w:p w:rsidR="00B44325" w:rsidRPr="001636B7" w:rsidRDefault="001636B7" w:rsidP="00365CE2">
      <w:pPr>
        <w:tabs>
          <w:tab w:val="left" w:pos="872"/>
        </w:tabs>
        <w:spacing w:line="264" w:lineRule="auto"/>
        <w:jc w:val="both"/>
        <w:rPr>
          <w:rFonts w:ascii="Times New Roman" w:hAnsi="Times New Roman"/>
        </w:rPr>
      </w:pPr>
      <w:r>
        <w:rPr>
          <w:rFonts w:ascii="Times New Roman" w:hAnsi="Times New Roman"/>
        </w:rPr>
        <w:tab/>
      </w:r>
      <w:r w:rsidR="00852163">
        <w:rPr>
          <w:rFonts w:ascii="Times New Roman" w:hAnsi="Times New Roman"/>
          <w:b/>
        </w:rPr>
        <w:t>3</w:t>
      </w:r>
      <w:r w:rsidR="00E34D8F">
        <w:rPr>
          <w:rFonts w:ascii="Times New Roman" w:hAnsi="Times New Roman"/>
          <w:b/>
        </w:rPr>
        <w:t xml:space="preserve">. </w:t>
      </w:r>
      <w:r w:rsidR="00B44325">
        <w:rPr>
          <w:rFonts w:ascii="Times New Roman" w:hAnsi="Times New Roman"/>
          <w:b/>
        </w:rPr>
        <w:t>Thẩm quyền và trách nhiệm đánh giá</w:t>
      </w:r>
      <w:r w:rsidR="00A61ACE">
        <w:rPr>
          <w:rFonts w:ascii="Times New Roman" w:hAnsi="Times New Roman"/>
          <w:b/>
        </w:rPr>
        <w:t>, phân loại</w:t>
      </w:r>
    </w:p>
    <w:p w:rsidR="00786299" w:rsidRPr="00AB0DBB" w:rsidRDefault="001636B7" w:rsidP="00365CE2">
      <w:pPr>
        <w:tabs>
          <w:tab w:val="left" w:pos="872"/>
        </w:tabs>
        <w:spacing w:line="264" w:lineRule="auto"/>
        <w:jc w:val="both"/>
        <w:rPr>
          <w:rFonts w:ascii="Times New Roman" w:hAnsi="Times New Roman"/>
        </w:rPr>
      </w:pPr>
      <w:r>
        <w:rPr>
          <w:rFonts w:ascii="Times New Roman" w:hAnsi="Times New Roman"/>
        </w:rPr>
        <w:tab/>
      </w:r>
      <w:r w:rsidR="00852163">
        <w:rPr>
          <w:rFonts w:ascii="Times New Roman" w:hAnsi="Times New Roman"/>
        </w:rPr>
        <w:t>3</w:t>
      </w:r>
      <w:r w:rsidR="00961F50">
        <w:rPr>
          <w:rFonts w:ascii="Times New Roman" w:hAnsi="Times New Roman"/>
        </w:rPr>
        <w:t>.1. Giám đốc Sở Y tế</w:t>
      </w:r>
      <w:r w:rsidR="00B9453E" w:rsidRPr="00AB0DBB">
        <w:rPr>
          <w:rFonts w:ascii="Times New Roman" w:hAnsi="Times New Roman"/>
        </w:rPr>
        <w:t xml:space="preserve"> tỉnh</w:t>
      </w:r>
      <w:r w:rsidR="00961F50">
        <w:rPr>
          <w:rFonts w:ascii="Times New Roman" w:hAnsi="Times New Roman"/>
        </w:rPr>
        <w:t xml:space="preserve"> Hà Giang</w:t>
      </w:r>
      <w:r w:rsidR="00B9453E" w:rsidRPr="00AB0DBB">
        <w:rPr>
          <w:rFonts w:ascii="Times New Roman" w:hAnsi="Times New Roman"/>
        </w:rPr>
        <w:t xml:space="preserve"> đánh giá, phân loại đối với</w:t>
      </w:r>
      <w:r w:rsidR="00961F50">
        <w:rPr>
          <w:rFonts w:ascii="Times New Roman" w:hAnsi="Times New Roman"/>
        </w:rPr>
        <w:t xml:space="preserve"> Giám đốc Bệnh viện</w:t>
      </w:r>
      <w:r w:rsidR="00B9453E" w:rsidRPr="00AB0DBB">
        <w:rPr>
          <w:rFonts w:ascii="Times New Roman" w:hAnsi="Times New Roman"/>
        </w:rPr>
        <w:t>;</w:t>
      </w:r>
    </w:p>
    <w:p w:rsidR="001636B7" w:rsidRDefault="00852163" w:rsidP="001636B7">
      <w:pPr>
        <w:spacing w:line="264" w:lineRule="auto"/>
        <w:ind w:firstLine="720"/>
        <w:jc w:val="both"/>
        <w:rPr>
          <w:rFonts w:ascii="Times New Roman" w:hAnsi="Times New Roman"/>
        </w:rPr>
      </w:pPr>
      <w:r>
        <w:rPr>
          <w:rFonts w:ascii="Times New Roman" w:hAnsi="Times New Roman"/>
        </w:rPr>
        <w:t>3</w:t>
      </w:r>
      <w:r w:rsidR="00AB0DBB">
        <w:rPr>
          <w:rFonts w:ascii="Times New Roman" w:hAnsi="Times New Roman"/>
        </w:rPr>
        <w:t>.2</w:t>
      </w:r>
      <w:r w:rsidR="00B9453E">
        <w:rPr>
          <w:rFonts w:ascii="Times New Roman" w:hAnsi="Times New Roman"/>
        </w:rPr>
        <w:t xml:space="preserve">. </w:t>
      </w:r>
      <w:r w:rsidR="00961F50">
        <w:rPr>
          <w:rFonts w:ascii="Times New Roman" w:hAnsi="Times New Roman"/>
        </w:rPr>
        <w:t xml:space="preserve">Giám đốc Bệnh viện </w:t>
      </w:r>
      <w:r w:rsidR="00A47225">
        <w:rPr>
          <w:rFonts w:ascii="Times New Roman" w:hAnsi="Times New Roman"/>
        </w:rPr>
        <w:t xml:space="preserve">có trách nhiệm </w:t>
      </w:r>
      <w:r w:rsidR="00B9453E" w:rsidRPr="00B9453E">
        <w:rPr>
          <w:rFonts w:ascii="Times New Roman" w:hAnsi="Times New Roman"/>
        </w:rPr>
        <w:t>đán</w:t>
      </w:r>
      <w:r w:rsidR="00961F50">
        <w:rPr>
          <w:rFonts w:ascii="Times New Roman" w:hAnsi="Times New Roman"/>
        </w:rPr>
        <w:t xml:space="preserve">h </w:t>
      </w:r>
      <w:r w:rsidR="005F487F">
        <w:rPr>
          <w:rFonts w:ascii="Times New Roman" w:hAnsi="Times New Roman"/>
        </w:rPr>
        <w:t>giá, phân loại cán bộ viên chức lãnh</w:t>
      </w:r>
      <w:r w:rsidR="00961F50">
        <w:rPr>
          <w:rFonts w:ascii="Times New Roman" w:hAnsi="Times New Roman"/>
        </w:rPr>
        <w:t xml:space="preserve"> đạo, </w:t>
      </w:r>
      <w:r w:rsidR="00B9453E" w:rsidRPr="00B9453E">
        <w:rPr>
          <w:rFonts w:ascii="Times New Roman" w:hAnsi="Times New Roman"/>
        </w:rPr>
        <w:t>quản l</w:t>
      </w:r>
      <w:r w:rsidR="001F4CD3">
        <w:rPr>
          <w:rFonts w:ascii="Times New Roman" w:hAnsi="Times New Roman"/>
        </w:rPr>
        <w:t>ý, viên chức, lao động hợp đồng;</w:t>
      </w:r>
    </w:p>
    <w:p w:rsidR="00197B07" w:rsidRPr="001636B7" w:rsidRDefault="00852163" w:rsidP="001636B7">
      <w:pPr>
        <w:spacing w:line="264" w:lineRule="auto"/>
        <w:ind w:firstLine="720"/>
        <w:jc w:val="both"/>
        <w:rPr>
          <w:rFonts w:ascii="Times New Roman" w:hAnsi="Times New Roman"/>
        </w:rPr>
      </w:pPr>
      <w:r>
        <w:rPr>
          <w:rFonts w:ascii="Times New Roman" w:hAnsi="Times New Roman"/>
          <w:b/>
        </w:rPr>
        <w:t>4</w:t>
      </w:r>
      <w:r w:rsidR="00E34D8F">
        <w:rPr>
          <w:rFonts w:ascii="Times New Roman" w:hAnsi="Times New Roman"/>
          <w:b/>
        </w:rPr>
        <w:t>.</w:t>
      </w:r>
      <w:r w:rsidR="00197B07">
        <w:rPr>
          <w:rFonts w:ascii="Times New Roman" w:hAnsi="Times New Roman"/>
          <w:b/>
        </w:rPr>
        <w:t xml:space="preserve"> Nội dung đánh giá</w:t>
      </w:r>
      <w:r w:rsidR="00A61ACE">
        <w:rPr>
          <w:rFonts w:ascii="Times New Roman" w:hAnsi="Times New Roman"/>
          <w:b/>
        </w:rPr>
        <w:t>, phân loại</w:t>
      </w:r>
      <w:r w:rsidR="001636B7">
        <w:rPr>
          <w:rFonts w:ascii="Times New Roman" w:hAnsi="Times New Roman"/>
          <w:b/>
        </w:rPr>
        <w:t xml:space="preserve"> </w:t>
      </w:r>
    </w:p>
    <w:p w:rsidR="009361A3" w:rsidRPr="009361A3" w:rsidRDefault="00852163" w:rsidP="001636B7">
      <w:pPr>
        <w:spacing w:line="264" w:lineRule="auto"/>
        <w:ind w:firstLine="720"/>
        <w:jc w:val="both"/>
        <w:rPr>
          <w:rFonts w:ascii="Times New Roman" w:hAnsi="Times New Roman"/>
        </w:rPr>
      </w:pPr>
      <w:r>
        <w:rPr>
          <w:rFonts w:ascii="Times New Roman" w:hAnsi="Times New Roman"/>
        </w:rPr>
        <w:t>4</w:t>
      </w:r>
      <w:r w:rsidR="009361A3">
        <w:rPr>
          <w:rFonts w:ascii="Times New Roman" w:hAnsi="Times New Roman"/>
        </w:rPr>
        <w:t>.</w:t>
      </w:r>
      <w:r w:rsidR="009361A3" w:rsidRPr="009361A3">
        <w:rPr>
          <w:rFonts w:ascii="Times New Roman" w:hAnsi="Times New Roman"/>
        </w:rPr>
        <w:t>1. Việc đánh giá viên chức được xem xét theo các nội dung sau:</w:t>
      </w:r>
    </w:p>
    <w:p w:rsidR="009361A3" w:rsidRPr="005161EE" w:rsidRDefault="009361A3" w:rsidP="00365CE2">
      <w:pPr>
        <w:spacing w:line="264" w:lineRule="auto"/>
        <w:ind w:firstLine="720"/>
        <w:jc w:val="both"/>
        <w:rPr>
          <w:rFonts w:ascii="Times New Roman" w:hAnsi="Times New Roman"/>
          <w:spacing w:val="-8"/>
        </w:rPr>
      </w:pPr>
      <w:r w:rsidRPr="005161EE">
        <w:rPr>
          <w:rFonts w:ascii="Times New Roman" w:hAnsi="Times New Roman"/>
          <w:spacing w:val="-8"/>
        </w:rPr>
        <w:t>a) Kết quả thực hiện công việc hoặc nhiệm vụ theo hợp đồng làm việc đã ký kết;</w:t>
      </w:r>
    </w:p>
    <w:p w:rsidR="009361A3" w:rsidRPr="009361A3" w:rsidRDefault="009361A3" w:rsidP="00365CE2">
      <w:pPr>
        <w:spacing w:line="264" w:lineRule="auto"/>
        <w:ind w:firstLine="720"/>
        <w:jc w:val="both"/>
        <w:rPr>
          <w:rFonts w:ascii="Times New Roman" w:hAnsi="Times New Roman"/>
        </w:rPr>
      </w:pPr>
      <w:r w:rsidRPr="009361A3">
        <w:rPr>
          <w:rFonts w:ascii="Times New Roman" w:hAnsi="Times New Roman"/>
        </w:rPr>
        <w:t>b) Việc thực hiện quy định về đạo đức nghề nghiệp;</w:t>
      </w:r>
    </w:p>
    <w:p w:rsidR="009361A3" w:rsidRPr="009361A3" w:rsidRDefault="009361A3" w:rsidP="00365CE2">
      <w:pPr>
        <w:spacing w:line="264" w:lineRule="auto"/>
        <w:ind w:firstLine="720"/>
        <w:jc w:val="both"/>
        <w:rPr>
          <w:rFonts w:ascii="Times New Roman" w:hAnsi="Times New Roman"/>
        </w:rPr>
      </w:pPr>
      <w:r w:rsidRPr="009361A3">
        <w:rPr>
          <w:rFonts w:ascii="Times New Roman" w:hAnsi="Times New Roman"/>
        </w:rPr>
        <w:t>c) Tinh thần trách nhiệm, thái độ phục vụ nhân dân, tinh thần hợp tác với đồng nghiệp và việc thực hiện quy tắc ứng xử của viên chức;</w:t>
      </w:r>
    </w:p>
    <w:p w:rsidR="001636B7" w:rsidRDefault="009361A3" w:rsidP="001636B7">
      <w:pPr>
        <w:spacing w:line="264" w:lineRule="auto"/>
        <w:ind w:firstLine="720"/>
        <w:jc w:val="both"/>
        <w:rPr>
          <w:rFonts w:ascii="Times New Roman" w:hAnsi="Times New Roman"/>
        </w:rPr>
      </w:pPr>
      <w:r w:rsidRPr="009361A3">
        <w:rPr>
          <w:rFonts w:ascii="Times New Roman" w:hAnsi="Times New Roman"/>
        </w:rPr>
        <w:t>d) Việc thực hiện các nghĩa vụ khác của viên chức.</w:t>
      </w:r>
    </w:p>
    <w:p w:rsidR="009361A3" w:rsidRPr="009361A3" w:rsidRDefault="00852163" w:rsidP="001636B7">
      <w:pPr>
        <w:spacing w:line="264" w:lineRule="auto"/>
        <w:ind w:firstLine="720"/>
        <w:jc w:val="both"/>
        <w:rPr>
          <w:rFonts w:ascii="Times New Roman" w:hAnsi="Times New Roman"/>
        </w:rPr>
      </w:pPr>
      <w:r>
        <w:rPr>
          <w:rFonts w:ascii="Times New Roman" w:hAnsi="Times New Roman"/>
        </w:rPr>
        <w:t>4</w:t>
      </w:r>
      <w:r w:rsidR="009361A3">
        <w:rPr>
          <w:rFonts w:ascii="Times New Roman" w:hAnsi="Times New Roman"/>
        </w:rPr>
        <w:t>.</w:t>
      </w:r>
      <w:r w:rsidR="009361A3" w:rsidRPr="009361A3">
        <w:rPr>
          <w:rFonts w:ascii="Times New Roman" w:hAnsi="Times New Roman"/>
        </w:rPr>
        <w:t>2. Việc đánh giá viên chức</w:t>
      </w:r>
      <w:r w:rsidR="00DB61AD">
        <w:rPr>
          <w:rFonts w:ascii="Times New Roman" w:hAnsi="Times New Roman"/>
        </w:rPr>
        <w:t xml:space="preserve"> lãnh đạo,</w:t>
      </w:r>
      <w:r w:rsidR="009361A3" w:rsidRPr="009361A3">
        <w:rPr>
          <w:rFonts w:ascii="Times New Roman" w:hAnsi="Times New Roman"/>
        </w:rPr>
        <w:t xml:space="preserve"> quản lý được xem xét theo các nội dung quy định </w:t>
      </w:r>
      <w:r>
        <w:rPr>
          <w:rFonts w:ascii="Times New Roman" w:hAnsi="Times New Roman"/>
        </w:rPr>
        <w:t>tại Mục 4</w:t>
      </w:r>
      <w:r w:rsidR="00A61ACE">
        <w:rPr>
          <w:rFonts w:ascii="Times New Roman" w:hAnsi="Times New Roman"/>
        </w:rPr>
        <w:t>.1</w:t>
      </w:r>
      <w:r w:rsidR="009361A3" w:rsidRPr="009361A3">
        <w:rPr>
          <w:rFonts w:ascii="Times New Roman" w:hAnsi="Times New Roman"/>
        </w:rPr>
        <w:t xml:space="preserve"> và các nội dung sau:</w:t>
      </w:r>
    </w:p>
    <w:p w:rsidR="009361A3" w:rsidRPr="009361A3" w:rsidRDefault="009361A3" w:rsidP="00365CE2">
      <w:pPr>
        <w:spacing w:line="264" w:lineRule="auto"/>
        <w:ind w:firstLine="720"/>
        <w:jc w:val="both"/>
        <w:rPr>
          <w:rFonts w:ascii="Times New Roman" w:hAnsi="Times New Roman"/>
        </w:rPr>
      </w:pPr>
      <w:r w:rsidRPr="009361A3">
        <w:rPr>
          <w:rFonts w:ascii="Times New Roman" w:hAnsi="Times New Roman"/>
        </w:rPr>
        <w:lastRenderedPageBreak/>
        <w:t>a) Năng lực lãnh đạo, quản lý, điều hành và tổ chức thực hiện nhiệm vụ;</w:t>
      </w:r>
    </w:p>
    <w:p w:rsidR="001636B7" w:rsidRDefault="009361A3" w:rsidP="001636B7">
      <w:pPr>
        <w:spacing w:line="264" w:lineRule="auto"/>
        <w:ind w:firstLine="720"/>
        <w:jc w:val="both"/>
        <w:rPr>
          <w:rFonts w:ascii="Times New Roman" w:hAnsi="Times New Roman"/>
        </w:rPr>
      </w:pPr>
      <w:r w:rsidRPr="009361A3">
        <w:rPr>
          <w:rFonts w:ascii="Times New Roman" w:hAnsi="Times New Roman"/>
        </w:rPr>
        <w:t>b) Kết quả hoạt động của đơn vị được giao quản lý, phụ trách.</w:t>
      </w:r>
    </w:p>
    <w:p w:rsidR="00197B07" w:rsidRPr="001636B7" w:rsidRDefault="00852163" w:rsidP="001636B7">
      <w:pPr>
        <w:spacing w:line="264" w:lineRule="auto"/>
        <w:ind w:firstLine="720"/>
        <w:jc w:val="both"/>
        <w:rPr>
          <w:rFonts w:ascii="Times New Roman" w:hAnsi="Times New Roman"/>
        </w:rPr>
      </w:pPr>
      <w:r>
        <w:rPr>
          <w:rFonts w:ascii="Times New Roman" w:hAnsi="Times New Roman"/>
          <w:b/>
        </w:rPr>
        <w:t>5</w:t>
      </w:r>
      <w:r w:rsidR="00E34D8F">
        <w:rPr>
          <w:rFonts w:ascii="Times New Roman" w:hAnsi="Times New Roman"/>
          <w:b/>
        </w:rPr>
        <w:t>.</w:t>
      </w:r>
      <w:r w:rsidR="00B42F84">
        <w:rPr>
          <w:rFonts w:ascii="Times New Roman" w:hAnsi="Times New Roman"/>
          <w:b/>
        </w:rPr>
        <w:t xml:space="preserve"> Tiêu chí đánh giá, phân loại</w:t>
      </w:r>
    </w:p>
    <w:p w:rsidR="006D30E0" w:rsidRPr="009E0C45" w:rsidRDefault="00852163" w:rsidP="001636B7">
      <w:pPr>
        <w:spacing w:line="264" w:lineRule="auto"/>
        <w:ind w:firstLine="720"/>
        <w:jc w:val="both"/>
        <w:rPr>
          <w:rFonts w:ascii="Times New Roman" w:hAnsi="Times New Roman"/>
        </w:rPr>
      </w:pPr>
      <w:r>
        <w:rPr>
          <w:rFonts w:ascii="Times New Roman" w:hAnsi="Times New Roman"/>
          <w:bCs/>
        </w:rPr>
        <w:t>5</w:t>
      </w:r>
      <w:r w:rsidR="006D30E0" w:rsidRPr="009E0C45">
        <w:rPr>
          <w:rFonts w:ascii="Times New Roman" w:hAnsi="Times New Roman"/>
          <w:bCs/>
        </w:rPr>
        <w:t>. 1. Tiêu chí phân loại đánh giá viên chức ở mức hoàn thành xuất sắc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1. Viên chức không giữ chức vụ quản lý đạt được tất cả các tiêu chí sau đây thì phân loại đánh giá ở mức hoàn thành xuất sắc nhiệm vụ:</w:t>
      </w:r>
    </w:p>
    <w:p w:rsidR="006D30E0" w:rsidRPr="008A2F9E" w:rsidRDefault="006D30E0" w:rsidP="00365CE2">
      <w:pPr>
        <w:spacing w:line="264" w:lineRule="auto"/>
        <w:ind w:firstLine="720"/>
        <w:jc w:val="both"/>
        <w:rPr>
          <w:rFonts w:ascii="Times New Roman" w:hAnsi="Times New Roman"/>
          <w:spacing w:val="-4"/>
        </w:rPr>
      </w:pPr>
      <w:r w:rsidRPr="008A2F9E">
        <w:rPr>
          <w:rFonts w:ascii="Times New Roman" w:hAnsi="Times New Roman"/>
          <w:spacing w:val="-4"/>
        </w:rPr>
        <w:t>a) Có năng lực, trình độ chuyên môn, nghiệp vụ tốt, hoàn thành 100% công việc hoặc nhiệm vụ theo hợp đồng làm việc đã ký kết, vượt tiến độ, có chất lượng, hiệu quả; nghiêm túc chấp hành sự phân công công tác của người có thẩm quyền; có tinh thần trách nhiệm cao, chủ động, sáng tạo trong thực hiện nhiệm vụ được giao;</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b) Hoàn thành tốt các nhiệm vụ đột xuất;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c) Thực hiện đúng, đầy đủ, nghiêm túc các quy định về đạo đức nghề nghiệp, điều lệ, quy chế, nội quy của cơ quan, đơn vị, các quy định về phòng, chống tham nhũng, thực hành tiết kiệm, chống lãng phí; tâm huyết với nghề nghiệp, tận tụy với công việc;</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d) Thực hiện nghiêm túc quy tắc ứng xử của viên chức, có thái độ lịch sự, tôn trọng trong phục vụ, giao tiếp với nhân dân; có tinh thần đoàn kết, hợp tác hiệu quả, </w:t>
      </w:r>
      <w:r w:rsidRPr="006D30E0">
        <w:rPr>
          <w:rFonts w:ascii="Times New Roman" w:hAnsi="Times New Roman"/>
          <w:shd w:val="solid" w:color="FFFFFF" w:fill="auto"/>
        </w:rPr>
        <w:t>phối hợp</w:t>
      </w:r>
      <w:r w:rsidRPr="006D30E0">
        <w:rPr>
          <w:rFonts w:ascii="Times New Roman" w:hAnsi="Times New Roman"/>
        </w:rPr>
        <w:t xml:space="preserve"> chặt chẽ với đồng nghiệp, cơ quan, đơn vị có liên quan trong quá trình thực hiện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đ) Có ít nhất 01 công trình khoa học, đề án, đề tài hoặc sáng kiến được áp dụng và mang lại hiệu quả </w:t>
      </w:r>
      <w:r w:rsidRPr="006D30E0">
        <w:rPr>
          <w:rFonts w:ascii="Times New Roman" w:hAnsi="Times New Roman"/>
          <w:shd w:val="solid" w:color="FFFFFF" w:fill="auto"/>
        </w:rPr>
        <w:t>trong</w:t>
      </w:r>
      <w:r w:rsidRPr="006D30E0">
        <w:rPr>
          <w:rFonts w:ascii="Times New Roman" w:hAnsi="Times New Roman"/>
        </w:rPr>
        <w:t xml:space="preserve"> việc thực hiện công tác chuyên môn, nghề nghiệp được cấp có thẩm quyền công nhận.</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2. Viên chức</w:t>
      </w:r>
      <w:r w:rsidR="00DB61AD">
        <w:rPr>
          <w:rFonts w:ascii="Times New Roman" w:hAnsi="Times New Roman"/>
        </w:rPr>
        <w:t xml:space="preserve"> lãnh đạo,</w:t>
      </w:r>
      <w:r w:rsidRPr="006D30E0">
        <w:rPr>
          <w:rFonts w:ascii="Times New Roman" w:hAnsi="Times New Roman"/>
        </w:rPr>
        <w:t xml:space="preserve"> quản lý đạt được tất cả các tiêu chí sau đây thì phân loại đánh giá ở mức hoàn thành xuất sắc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a) Các tiêu c</w:t>
      </w:r>
      <w:r w:rsidR="00852163">
        <w:rPr>
          <w:rFonts w:ascii="Times New Roman" w:hAnsi="Times New Roman"/>
        </w:rPr>
        <w:t>hí quy định tại Khoản 1 Mục 5</w:t>
      </w:r>
      <w:r w:rsidR="00952FEE">
        <w:rPr>
          <w:rFonts w:ascii="Times New Roman" w:hAnsi="Times New Roman"/>
        </w:rPr>
        <w:t>.1</w:t>
      </w:r>
      <w:r w:rsidRPr="006D30E0">
        <w:rPr>
          <w:rFonts w:ascii="Times New Roman" w:hAnsi="Times New Roman"/>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b) Có ý thức chủ động, sáng tạo trong công tác điều hành, tổ chức thực hiện công việc;</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c) Triển khai và thực hiện tốt cơ chế tự chủ, tự chịu trách nhiệm đối với đơn vị sự nghiệp công lập theo quy định của pháp luật;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d) Cơ quan, đơn vị được giao quản lý, điều hành hoàn thành 100% khối lượng công việc, vượt tiến độ, có chất lượng, hiệu quả.</w:t>
      </w:r>
    </w:p>
    <w:p w:rsidR="006D30E0" w:rsidRPr="009E0C45" w:rsidRDefault="00852163" w:rsidP="001636B7">
      <w:pPr>
        <w:spacing w:line="264" w:lineRule="auto"/>
        <w:ind w:firstLine="720"/>
        <w:jc w:val="both"/>
        <w:rPr>
          <w:rFonts w:ascii="Times New Roman" w:hAnsi="Times New Roman"/>
        </w:rPr>
      </w:pPr>
      <w:r>
        <w:rPr>
          <w:rFonts w:ascii="Times New Roman" w:hAnsi="Times New Roman"/>
          <w:bCs/>
        </w:rPr>
        <w:t>5</w:t>
      </w:r>
      <w:r w:rsidR="006D30E0" w:rsidRPr="009E0C45">
        <w:rPr>
          <w:rFonts w:ascii="Times New Roman" w:hAnsi="Times New Roman"/>
          <w:bCs/>
        </w:rPr>
        <w:t>.2. Tiêu chí phân loại đánh giá viên chức ở mức hoàn thành tốt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1. Viên chức không giữ chức vụ quản lý đạt được tất cả các tiêu chí sau đây thì phân loại đánh giá ở mức hoàn thành tốt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a) Có năng lực, trình độ chuyên môn, nghiệp vụ tốt, hoàn thành 100% công việc hoặc nhiệm vụ theo </w:t>
      </w:r>
      <w:r w:rsidRPr="006D30E0">
        <w:rPr>
          <w:rFonts w:ascii="Times New Roman" w:hAnsi="Times New Roman"/>
          <w:shd w:val="solid" w:color="FFFFFF" w:fill="auto"/>
        </w:rPr>
        <w:t>hợp đồng</w:t>
      </w:r>
      <w:r w:rsidRPr="006D30E0">
        <w:rPr>
          <w:rFonts w:ascii="Times New Roman" w:hAnsi="Times New Roman"/>
        </w:rPr>
        <w:t xml:space="preserve"> làm việc đã ký kết, bảo đảm tiến độ </w:t>
      </w:r>
      <w:r w:rsidRPr="006D30E0">
        <w:rPr>
          <w:rFonts w:ascii="Times New Roman" w:hAnsi="Times New Roman"/>
          <w:shd w:val="solid" w:color="FFFFFF" w:fill="auto"/>
        </w:rPr>
        <w:t>chất</w:t>
      </w:r>
      <w:r w:rsidRPr="006D30E0">
        <w:rPr>
          <w:rFonts w:ascii="Times New Roman" w:hAnsi="Times New Roman"/>
        </w:rPr>
        <w:t xml:space="preserve"> lượng, hiệu quả; nghiêm túc chấp hành sự phân công công tác của người có thẩm quyền; có tinh thần trách nhiệm trong thực hiện nhiệm vụ được giao.</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b) Các tiêu chí quy định tại Điểm b, c, d và </w:t>
      </w:r>
      <w:r w:rsidR="00852163">
        <w:rPr>
          <w:rFonts w:ascii="Times New Roman" w:hAnsi="Times New Roman"/>
        </w:rPr>
        <w:t>đ Khoản 1 Mục 5</w:t>
      </w:r>
      <w:r w:rsidR="00952FEE">
        <w:rPr>
          <w:rFonts w:ascii="Times New Roman" w:hAnsi="Times New Roman"/>
        </w:rPr>
        <w:t>.1</w:t>
      </w:r>
      <w:r w:rsidR="00952FEE" w:rsidRPr="006D30E0">
        <w:rPr>
          <w:rFonts w:ascii="Times New Roman" w:hAnsi="Times New Roman"/>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lastRenderedPageBreak/>
        <w:t>2. Viên chức quản lý đạt được tất cả các tiêu chí sau đây thì phân loại đánh giá ở mức hoàn thành tốt nhiệm vụ:</w:t>
      </w:r>
    </w:p>
    <w:p w:rsidR="006D30E0" w:rsidRPr="0070635D" w:rsidRDefault="006D30E0" w:rsidP="00365CE2">
      <w:pPr>
        <w:spacing w:line="264" w:lineRule="auto"/>
        <w:ind w:firstLine="720"/>
        <w:jc w:val="both"/>
        <w:rPr>
          <w:rFonts w:ascii="Times New Roman" w:hAnsi="Times New Roman"/>
          <w:spacing w:val="-4"/>
        </w:rPr>
      </w:pPr>
      <w:r w:rsidRPr="0070635D">
        <w:rPr>
          <w:rFonts w:ascii="Times New Roman" w:hAnsi="Times New Roman"/>
          <w:spacing w:val="-4"/>
        </w:rPr>
        <w:t>a) Các tiêu c</w:t>
      </w:r>
      <w:r w:rsidR="00D95478">
        <w:rPr>
          <w:rFonts w:ascii="Times New Roman" w:hAnsi="Times New Roman"/>
          <w:spacing w:val="-4"/>
        </w:rPr>
        <w:t>hí quy định</w:t>
      </w:r>
      <w:r w:rsidR="00852163">
        <w:rPr>
          <w:rFonts w:ascii="Times New Roman" w:hAnsi="Times New Roman"/>
          <w:spacing w:val="-4"/>
        </w:rPr>
        <w:t xml:space="preserve"> tại Khoản 1 Mục 5</w:t>
      </w:r>
      <w:r w:rsidR="00D95478">
        <w:rPr>
          <w:rFonts w:ascii="Times New Roman" w:hAnsi="Times New Roman"/>
          <w:spacing w:val="-4"/>
        </w:rPr>
        <w:t>.2</w:t>
      </w:r>
      <w:r w:rsidRPr="0070635D">
        <w:rPr>
          <w:rFonts w:ascii="Times New Roman" w:hAnsi="Times New Roman"/>
          <w:spacing w:val="-4"/>
        </w:rPr>
        <w:t>, Điểm b và c Kh</w:t>
      </w:r>
      <w:r w:rsidR="00852163">
        <w:rPr>
          <w:rFonts w:ascii="Times New Roman" w:hAnsi="Times New Roman"/>
          <w:spacing w:val="-4"/>
        </w:rPr>
        <w:t>oản 2 Mục 5</w:t>
      </w:r>
      <w:r w:rsidR="00D95478">
        <w:rPr>
          <w:rFonts w:ascii="Times New Roman" w:hAnsi="Times New Roman"/>
          <w:spacing w:val="-4"/>
        </w:rPr>
        <w:t>.1</w:t>
      </w:r>
      <w:r w:rsidR="00952FEE" w:rsidRPr="0070635D">
        <w:rPr>
          <w:rFonts w:ascii="Times New Roman" w:hAnsi="Times New Roman"/>
          <w:spacing w:val="-4"/>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b) Cơ quan, đơn vị được giao quản lý, điều hành hoàn thành 100% khối lượng công việc, bảo đảm tiến độ, chất lượng, hiệu quả.</w:t>
      </w:r>
    </w:p>
    <w:p w:rsidR="006D30E0" w:rsidRPr="004030AB" w:rsidRDefault="003214F7" w:rsidP="001636B7">
      <w:pPr>
        <w:spacing w:line="264" w:lineRule="auto"/>
        <w:ind w:firstLine="720"/>
        <w:jc w:val="both"/>
        <w:rPr>
          <w:rFonts w:ascii="Times New Roman" w:hAnsi="Times New Roman"/>
        </w:rPr>
      </w:pPr>
      <w:r>
        <w:rPr>
          <w:rFonts w:ascii="Times New Roman" w:hAnsi="Times New Roman"/>
          <w:bCs/>
        </w:rPr>
        <w:t>5</w:t>
      </w:r>
      <w:r w:rsidR="006D30E0" w:rsidRPr="004030AB">
        <w:rPr>
          <w:rFonts w:ascii="Times New Roman" w:hAnsi="Times New Roman"/>
          <w:bCs/>
        </w:rPr>
        <w:t>.3. Tiêu chí phân loại đánh giá viên chức ở mức hoàn thành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1. Viên chức không giữ chức vụ quản lý đạt được tất cả các tiêu chí sau đây thì phân </w:t>
      </w:r>
      <w:r w:rsidRPr="006D30E0">
        <w:rPr>
          <w:rFonts w:ascii="Times New Roman" w:hAnsi="Times New Roman"/>
          <w:shd w:val="solid" w:color="FFFFFF" w:fill="auto"/>
        </w:rPr>
        <w:t>loại</w:t>
      </w:r>
      <w:r w:rsidRPr="006D30E0">
        <w:rPr>
          <w:rFonts w:ascii="Times New Roman" w:hAnsi="Times New Roman"/>
        </w:rPr>
        <w:t xml:space="preserve"> đánh giá ở mức hoàn thành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a) Có năng lực, trình độ chuyên môn, nghiệp vụ tốt, hoàn thành từ 70% đến dưới 100% công việc hoặc nhiệm vụ theo hợp đồng làm việc đã ký kết, trong đó có công việc còn chậm về tiến độ, hạn chế về chất lượng, hiệu quả; có tinh thần trách nhiệm trong thực hiện nhiệm vụ được giao;</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b) Các tiêu chí quy định tại Điểm b, c, d và</w:t>
      </w:r>
      <w:r w:rsidR="00852163">
        <w:rPr>
          <w:rFonts w:ascii="Times New Roman" w:hAnsi="Times New Roman"/>
        </w:rPr>
        <w:t xml:space="preserve"> đ Khoản 1 Mục 5</w:t>
      </w:r>
      <w:r w:rsidR="000629B0">
        <w:rPr>
          <w:rFonts w:ascii="Times New Roman" w:hAnsi="Times New Roman"/>
        </w:rPr>
        <w:t>.1</w:t>
      </w:r>
      <w:r w:rsidR="000629B0" w:rsidRPr="006D30E0">
        <w:rPr>
          <w:rFonts w:ascii="Times New Roman" w:hAnsi="Times New Roman"/>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2. Viên chức quản lý đạt được tất cả các tiêu chí sau đây thì phân loại đánh giá ở mức hoàn thành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a) Các tiêu c</w:t>
      </w:r>
      <w:r w:rsidR="00852163">
        <w:rPr>
          <w:rFonts w:ascii="Times New Roman" w:hAnsi="Times New Roman"/>
        </w:rPr>
        <w:t>hí quy định tại Khoản 1 Mục 5</w:t>
      </w:r>
      <w:r w:rsidR="000629B0">
        <w:rPr>
          <w:rFonts w:ascii="Times New Roman" w:hAnsi="Times New Roman"/>
        </w:rPr>
        <w:t>.3</w:t>
      </w:r>
      <w:r w:rsidR="000629B0" w:rsidRPr="006D30E0">
        <w:rPr>
          <w:rFonts w:ascii="Times New Roman" w:hAnsi="Times New Roman"/>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b) Nghiêm túc thực hiện cơ chế tự chủ, tự chịu trách nhiệm đối với đơn vị sự nghiệp công lập theo quy định của pháp luật;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c) Cơ quan, đơn vị được giao quản lý, điều hành hoàn thành từ 70% đến dưới 100% khối lượng công việc.</w:t>
      </w:r>
    </w:p>
    <w:p w:rsidR="006D30E0" w:rsidRPr="004030AB" w:rsidRDefault="003214F7" w:rsidP="001636B7">
      <w:pPr>
        <w:spacing w:line="264" w:lineRule="auto"/>
        <w:ind w:firstLine="720"/>
        <w:jc w:val="both"/>
        <w:rPr>
          <w:rFonts w:ascii="Times New Roman" w:hAnsi="Times New Roman"/>
        </w:rPr>
      </w:pPr>
      <w:r>
        <w:rPr>
          <w:rFonts w:ascii="Times New Roman" w:hAnsi="Times New Roman"/>
          <w:bCs/>
        </w:rPr>
        <w:t>5</w:t>
      </w:r>
      <w:r w:rsidR="006D30E0" w:rsidRPr="004030AB">
        <w:rPr>
          <w:rFonts w:ascii="Times New Roman" w:hAnsi="Times New Roman"/>
          <w:bCs/>
        </w:rPr>
        <w:t>.4. Tiêu chí phân loại đánh giá viên chức ở mức không hoàn thành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1. Viên chức không giữ chức vụ quản lý có một trong các tiêu chí sau đây thì phân loại đánh giá ở mức không hoàn thành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a) Hoàn thành dưới 70% công việc hoặc nhiệm vụ theo hợp đồng làm việc đã ký kết;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b) Chưa nghiêm túc chấp hành sự phân công công tác của người có thẩm quyền; thiếu tinh thần trách nhiệm </w:t>
      </w:r>
      <w:r w:rsidRPr="006D30E0">
        <w:rPr>
          <w:rFonts w:ascii="Times New Roman" w:hAnsi="Times New Roman"/>
          <w:shd w:val="solid" w:color="FFFFFF" w:fill="auto"/>
        </w:rPr>
        <w:t>trong</w:t>
      </w:r>
      <w:r w:rsidRPr="006D30E0">
        <w:rPr>
          <w:rFonts w:ascii="Times New Roman" w:hAnsi="Times New Roman"/>
        </w:rPr>
        <w:t xml:space="preserve"> thực hiện nhiệm vụ được giao;</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c) Thực hiện công việc hoặc nhiệm vụ không đạt yêu cầu;</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d) Vi phạm quy </w:t>
      </w:r>
      <w:r w:rsidRPr="006D30E0">
        <w:rPr>
          <w:rFonts w:ascii="Times New Roman" w:hAnsi="Times New Roman"/>
          <w:shd w:val="solid" w:color="FFFFFF" w:fill="auto"/>
        </w:rPr>
        <w:t>trình</w:t>
      </w:r>
      <w:r w:rsidRPr="006D30E0">
        <w:rPr>
          <w:rFonts w:ascii="Times New Roman" w:hAnsi="Times New Roman"/>
        </w:rPr>
        <w:t>, quy định chuyên môn, nghiệp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đ) Vi phạm quy tắc ứng xử, đạo đức nghề nghiệp của viên chức, gây phiền hà, sách nhiễu với nhân dân đến mức phải xử lý kỷ luật;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e) Có hành vi chia rẽ nội bộ, gây mất đoàn kết tại cơ quan, đơn vị;</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g) Không có tinh thần phối hợp với đồng nghiệp, cơ quan, đơn vị có liên quan trong quá trình thực hiện nhiệm vụ để ảnh hưởng đến kết quả hoạt động của đơn vị;</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h) Vi phạm kỷ luật, vi phạm pháp luật trong thực hiện nhiệm vụ đến mức phải xử lý kỷ luật.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2. Viên chức quản lý có một trong các tiêu chí sau đây thì phân loại đánh giá ở mức không hoàn thành nhiệm vụ:</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lastRenderedPageBreak/>
        <w:t>a) Các tiêu c</w:t>
      </w:r>
      <w:r w:rsidR="00852163">
        <w:rPr>
          <w:rFonts w:ascii="Times New Roman" w:hAnsi="Times New Roman"/>
        </w:rPr>
        <w:t>hí quy định tại Khoản 1 Mục 5</w:t>
      </w:r>
      <w:r w:rsidR="00D73579">
        <w:rPr>
          <w:rFonts w:ascii="Times New Roman" w:hAnsi="Times New Roman"/>
        </w:rPr>
        <w:t>.4</w:t>
      </w:r>
      <w:r w:rsidRPr="006D30E0">
        <w:rPr>
          <w:rFonts w:ascii="Times New Roman" w:hAnsi="Times New Roman"/>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 xml:space="preserve">b) Việc quản lý, điều hành thực hiện công việc hạn chế, không đạt hiệu quả, không đáp ứng yêu cầu công </w:t>
      </w:r>
      <w:r w:rsidRPr="006D30E0">
        <w:rPr>
          <w:rFonts w:ascii="Times New Roman" w:hAnsi="Times New Roman"/>
          <w:shd w:val="solid" w:color="FFFFFF" w:fill="auto"/>
        </w:rPr>
        <w:t>việc</w:t>
      </w:r>
      <w:r w:rsidRPr="006D30E0">
        <w:rPr>
          <w:rFonts w:ascii="Times New Roman" w:hAnsi="Times New Roman"/>
        </w:rPr>
        <w:t>;</w:t>
      </w:r>
    </w:p>
    <w:p w:rsidR="006D30E0" w:rsidRPr="006D30E0" w:rsidRDefault="006D30E0" w:rsidP="00365CE2">
      <w:pPr>
        <w:spacing w:line="264" w:lineRule="auto"/>
        <w:ind w:firstLine="720"/>
        <w:jc w:val="both"/>
        <w:rPr>
          <w:rFonts w:ascii="Times New Roman" w:hAnsi="Times New Roman"/>
        </w:rPr>
      </w:pPr>
      <w:r w:rsidRPr="006D30E0">
        <w:rPr>
          <w:rFonts w:ascii="Times New Roman" w:hAnsi="Times New Roman"/>
        </w:rPr>
        <w:t>c) Để xảy ra các vụ vi phạm kỷ luật, vi phạm pháp luật đến mức phải xử lý kỷ luật;</w:t>
      </w:r>
    </w:p>
    <w:p w:rsidR="00D4215C" w:rsidRDefault="006D30E0" w:rsidP="00365CE2">
      <w:pPr>
        <w:spacing w:line="264" w:lineRule="auto"/>
        <w:ind w:firstLine="652"/>
        <w:jc w:val="both"/>
        <w:rPr>
          <w:rFonts w:ascii="Times New Roman" w:hAnsi="Times New Roman"/>
        </w:rPr>
      </w:pPr>
      <w:r w:rsidRPr="006D30E0">
        <w:rPr>
          <w:rFonts w:ascii="Times New Roman" w:hAnsi="Times New Roman"/>
        </w:rPr>
        <w:t xml:space="preserve">d) Cơ quan, đơn vị được giao quản </w:t>
      </w:r>
      <w:r w:rsidRPr="006D30E0">
        <w:rPr>
          <w:rFonts w:ascii="Times New Roman" w:hAnsi="Times New Roman"/>
          <w:shd w:val="solid" w:color="FFFFFF" w:fill="auto"/>
        </w:rPr>
        <w:t>lý</w:t>
      </w:r>
      <w:r w:rsidRPr="006D30E0">
        <w:rPr>
          <w:rFonts w:ascii="Times New Roman" w:hAnsi="Times New Roman"/>
        </w:rPr>
        <w:t>, điều hành hoàn thành dưới 70% khối lượng công việc.</w:t>
      </w:r>
    </w:p>
    <w:p w:rsidR="00DF5FAF" w:rsidRDefault="001636B7" w:rsidP="00365CE2">
      <w:pPr>
        <w:tabs>
          <w:tab w:val="left" w:pos="872"/>
        </w:tabs>
        <w:spacing w:line="264" w:lineRule="auto"/>
        <w:jc w:val="both"/>
        <w:rPr>
          <w:rFonts w:ascii="Times New Roman" w:hAnsi="Times New Roman"/>
          <w:b/>
        </w:rPr>
      </w:pPr>
      <w:r>
        <w:rPr>
          <w:rFonts w:ascii="Times New Roman" w:hAnsi="Times New Roman"/>
        </w:rPr>
        <w:tab/>
      </w:r>
      <w:r w:rsidR="00852163">
        <w:rPr>
          <w:rFonts w:ascii="Times New Roman" w:hAnsi="Times New Roman"/>
        </w:rPr>
        <w:t>6</w:t>
      </w:r>
      <w:r w:rsidR="004030AB">
        <w:rPr>
          <w:rFonts w:ascii="Times New Roman" w:hAnsi="Times New Roman"/>
        </w:rPr>
        <w:t xml:space="preserve">. </w:t>
      </w:r>
      <w:r w:rsidR="00CB6464">
        <w:rPr>
          <w:rFonts w:ascii="Times New Roman" w:hAnsi="Times New Roman"/>
          <w:b/>
        </w:rPr>
        <w:t>Trình tự, thủ tục</w:t>
      </w:r>
      <w:r w:rsidR="00DF5FAF" w:rsidRPr="00DF5FAF">
        <w:rPr>
          <w:rFonts w:ascii="Times New Roman" w:hAnsi="Times New Roman"/>
          <w:b/>
        </w:rPr>
        <w:t xml:space="preserve"> </w:t>
      </w:r>
      <w:r w:rsidR="00DF5FAF" w:rsidRPr="00DF5FAF">
        <w:rPr>
          <w:rFonts w:ascii="Times New Roman" w:hAnsi="Times New Roman" w:hint="eastAsia"/>
          <w:b/>
        </w:rPr>
        <w:t>đ</w:t>
      </w:r>
      <w:r w:rsidR="00DF5FAF" w:rsidRPr="00DF5FAF">
        <w:rPr>
          <w:rFonts w:ascii="Times New Roman" w:hAnsi="Times New Roman"/>
          <w:b/>
        </w:rPr>
        <w:t>ánh giá</w:t>
      </w:r>
      <w:r w:rsidR="00CB6464">
        <w:rPr>
          <w:rFonts w:ascii="Times New Roman" w:hAnsi="Times New Roman"/>
          <w:b/>
        </w:rPr>
        <w:t xml:space="preserve"> viên chức</w:t>
      </w:r>
    </w:p>
    <w:p w:rsidR="002D655B" w:rsidRPr="004030AB" w:rsidRDefault="001636B7" w:rsidP="00365CE2">
      <w:pPr>
        <w:tabs>
          <w:tab w:val="left" w:pos="872"/>
        </w:tabs>
        <w:spacing w:line="264" w:lineRule="auto"/>
        <w:jc w:val="both"/>
        <w:rPr>
          <w:rFonts w:ascii="Times New Roman" w:hAnsi="Times New Roman"/>
        </w:rPr>
      </w:pPr>
      <w:r>
        <w:rPr>
          <w:rFonts w:ascii="Times New Roman" w:hAnsi="Times New Roman"/>
        </w:rPr>
        <w:tab/>
      </w:r>
      <w:r w:rsidR="00852163">
        <w:rPr>
          <w:rFonts w:ascii="Times New Roman" w:hAnsi="Times New Roman"/>
        </w:rPr>
        <w:t>6</w:t>
      </w:r>
      <w:r w:rsidR="002D655B" w:rsidRPr="004030AB">
        <w:rPr>
          <w:rFonts w:ascii="Times New Roman" w:hAnsi="Times New Roman"/>
        </w:rPr>
        <w:t>.1. Đối với viên chức là Trưởng, phó khoa (phòng), viên chức, lao động hợp đồng</w:t>
      </w:r>
    </w:p>
    <w:p w:rsidR="00D476FD" w:rsidRDefault="008E207E" w:rsidP="00365CE2">
      <w:pPr>
        <w:tabs>
          <w:tab w:val="left" w:pos="872"/>
        </w:tabs>
        <w:spacing w:line="264" w:lineRule="auto"/>
        <w:ind w:firstLine="652"/>
        <w:jc w:val="both"/>
        <w:rPr>
          <w:rFonts w:ascii="Times New Roman" w:hAnsi="Times New Roman"/>
        </w:rPr>
      </w:pPr>
      <w:r w:rsidRPr="004030AB">
        <w:rPr>
          <w:rFonts w:ascii="Times New Roman" w:hAnsi="Times New Roman"/>
        </w:rPr>
        <w:t>Bước 1</w:t>
      </w:r>
      <w:r w:rsidR="004030AB">
        <w:rPr>
          <w:rFonts w:ascii="Times New Roman" w:hAnsi="Times New Roman"/>
        </w:rPr>
        <w:t>.</w:t>
      </w:r>
      <w:r w:rsidR="00D476FD">
        <w:rPr>
          <w:rFonts w:ascii="Times New Roman" w:hAnsi="Times New Roman"/>
        </w:rPr>
        <w:t xml:space="preserve"> V</w:t>
      </w:r>
      <w:r w:rsidRPr="00093775">
        <w:rPr>
          <w:rFonts w:ascii="Times New Roman" w:hAnsi="Times New Roman"/>
        </w:rPr>
        <w:t xml:space="preserve">iên chức, người lao động trình bày bản tự nhận xét, đánh giá </w:t>
      </w:r>
      <w:r w:rsidR="00D476FD">
        <w:rPr>
          <w:rFonts w:ascii="Times New Roman" w:hAnsi="Times New Roman"/>
        </w:rPr>
        <w:t>kết quả công tác theo nhiệm vụ được giao (theo mẫu số 03)</w:t>
      </w:r>
    </w:p>
    <w:p w:rsidR="00D476FD" w:rsidRDefault="00B35FCE" w:rsidP="00365CE2">
      <w:pPr>
        <w:tabs>
          <w:tab w:val="left" w:pos="872"/>
        </w:tabs>
        <w:spacing w:line="264" w:lineRule="auto"/>
        <w:ind w:firstLine="652"/>
        <w:jc w:val="both"/>
        <w:rPr>
          <w:rFonts w:ascii="Times New Roman" w:hAnsi="Times New Roman"/>
        </w:rPr>
      </w:pPr>
      <w:r w:rsidRPr="004030AB">
        <w:rPr>
          <w:rFonts w:ascii="Times New Roman" w:hAnsi="Times New Roman"/>
        </w:rPr>
        <w:t>Bước 2</w:t>
      </w:r>
      <w:r w:rsidR="004030AB">
        <w:rPr>
          <w:rFonts w:ascii="Times New Roman" w:hAnsi="Times New Roman"/>
        </w:rPr>
        <w:t xml:space="preserve">. </w:t>
      </w:r>
      <w:r w:rsidR="00D476FD">
        <w:rPr>
          <w:rFonts w:ascii="Times New Roman" w:hAnsi="Times New Roman"/>
        </w:rPr>
        <w:t>Tổ chức họp đánh giá</w:t>
      </w:r>
    </w:p>
    <w:p w:rsidR="004030AB" w:rsidRDefault="004030AB" w:rsidP="00365CE2">
      <w:pPr>
        <w:tabs>
          <w:tab w:val="left" w:pos="872"/>
        </w:tabs>
        <w:spacing w:line="264" w:lineRule="auto"/>
        <w:jc w:val="both"/>
        <w:rPr>
          <w:rFonts w:ascii="Times New Roman" w:hAnsi="Times New Roman"/>
        </w:rPr>
      </w:pPr>
      <w:r>
        <w:rPr>
          <w:rFonts w:ascii="Times New Roman" w:hAnsi="Times New Roman"/>
        </w:rPr>
        <w:t xml:space="preserve">         - </w:t>
      </w:r>
      <w:r w:rsidR="00D476FD">
        <w:rPr>
          <w:rFonts w:ascii="Times New Roman" w:hAnsi="Times New Roman"/>
        </w:rPr>
        <w:t>Thành phần dự họp</w:t>
      </w:r>
      <w:r>
        <w:rPr>
          <w:rFonts w:ascii="Times New Roman" w:hAnsi="Times New Roman"/>
        </w:rPr>
        <w:t>: Toàn bộ viên chức lao động của bộ phận; mời lãnh đạo phụ trách đơn vị dự và chỉ đạo cuộc họp.</w:t>
      </w:r>
    </w:p>
    <w:p w:rsidR="004030AB" w:rsidRDefault="004030AB" w:rsidP="00365CE2">
      <w:pPr>
        <w:tabs>
          <w:tab w:val="left" w:pos="872"/>
        </w:tabs>
        <w:spacing w:line="264" w:lineRule="auto"/>
        <w:jc w:val="both"/>
        <w:rPr>
          <w:rFonts w:ascii="Times New Roman" w:hAnsi="Times New Roman"/>
        </w:rPr>
      </w:pPr>
      <w:r>
        <w:rPr>
          <w:rFonts w:ascii="Times New Roman" w:hAnsi="Times New Roman"/>
        </w:rPr>
        <w:t xml:space="preserve">         - Nội dung: Viên chức trình bày báo cáo tự đánh giá kết quả công tác; các thành viên dự họp tham gia góp ý kiến. Các ý kiến tham gia góp ý được ghi vào biên bản và thông qua tại cuộc họp.</w:t>
      </w:r>
    </w:p>
    <w:p w:rsidR="004030AB" w:rsidRDefault="004030AB" w:rsidP="00365CE2">
      <w:pPr>
        <w:tabs>
          <w:tab w:val="left" w:pos="872"/>
        </w:tabs>
        <w:spacing w:line="264" w:lineRule="auto"/>
        <w:ind w:firstLine="652"/>
        <w:jc w:val="both"/>
        <w:rPr>
          <w:rFonts w:ascii="Times New Roman" w:hAnsi="Times New Roman"/>
        </w:rPr>
      </w:pPr>
      <w:r>
        <w:rPr>
          <w:rFonts w:ascii="Times New Roman" w:hAnsi="Times New Roman"/>
        </w:rPr>
        <w:t xml:space="preserve">Bước 3. Trưởng bộ phận nhận xét, dự kiến phân loại viên chức báo cáo </w:t>
      </w:r>
      <w:r w:rsidR="00DB61AD">
        <w:rPr>
          <w:rFonts w:ascii="Times New Roman" w:hAnsi="Times New Roman"/>
        </w:rPr>
        <w:t xml:space="preserve">Giám đốc </w:t>
      </w:r>
      <w:r w:rsidR="00293F7F">
        <w:rPr>
          <w:rFonts w:ascii="Times New Roman" w:hAnsi="Times New Roman"/>
        </w:rPr>
        <w:t>(đối với viên chức lãnh đạo, quản lý thì Chi bộ có ý kiến</w:t>
      </w:r>
      <w:r w:rsidR="00A86A62">
        <w:rPr>
          <w:rFonts w:ascii="Times New Roman" w:hAnsi="Times New Roman"/>
        </w:rPr>
        <w:t xml:space="preserve"> bằng văn bản về viên chức được đánh giá, phân loại)</w:t>
      </w:r>
      <w:r>
        <w:rPr>
          <w:rFonts w:ascii="Times New Roman" w:hAnsi="Times New Roman"/>
        </w:rPr>
        <w:t>.</w:t>
      </w:r>
    </w:p>
    <w:p w:rsidR="001636B7" w:rsidRDefault="00A86A62" w:rsidP="001636B7">
      <w:pPr>
        <w:tabs>
          <w:tab w:val="left" w:pos="872"/>
        </w:tabs>
        <w:spacing w:line="264" w:lineRule="auto"/>
        <w:ind w:firstLine="652"/>
        <w:jc w:val="both"/>
        <w:rPr>
          <w:rFonts w:ascii="Times New Roman" w:hAnsi="Times New Roman"/>
        </w:rPr>
      </w:pPr>
      <w:r>
        <w:rPr>
          <w:rFonts w:ascii="Times New Roman" w:hAnsi="Times New Roman"/>
        </w:rPr>
        <w:t xml:space="preserve">Bước 4. </w:t>
      </w:r>
      <w:r w:rsidR="00DB61AD">
        <w:rPr>
          <w:rFonts w:ascii="Times New Roman" w:hAnsi="Times New Roman"/>
        </w:rPr>
        <w:t>Giám đốc</w:t>
      </w:r>
      <w:r>
        <w:rPr>
          <w:rFonts w:ascii="Times New Roman" w:hAnsi="Times New Roman"/>
        </w:rPr>
        <w:t xml:space="preserve"> tham khảo ý kiến tham gia góp ý kiến trong Biên bản cuộc họp đánh giá của Khoa, phòng và ý kiến của Chi bộ; quyết định đánh giá, phân loạ</w:t>
      </w:r>
      <w:r w:rsidR="00804F8E">
        <w:rPr>
          <w:rFonts w:ascii="Times New Roman" w:hAnsi="Times New Roman"/>
        </w:rPr>
        <w:t>i bằng văn bản và thông báo kết</w:t>
      </w:r>
      <w:r>
        <w:rPr>
          <w:rFonts w:ascii="Times New Roman" w:hAnsi="Times New Roman"/>
        </w:rPr>
        <w:t xml:space="preserve"> quả đánh giá, phân loại đến từng viên chức theo quy định.</w:t>
      </w:r>
    </w:p>
    <w:p w:rsidR="00A86A62" w:rsidRDefault="00852163" w:rsidP="001636B7">
      <w:pPr>
        <w:tabs>
          <w:tab w:val="left" w:pos="872"/>
        </w:tabs>
        <w:spacing w:line="264" w:lineRule="auto"/>
        <w:ind w:firstLine="652"/>
        <w:jc w:val="both"/>
        <w:rPr>
          <w:rFonts w:ascii="Times New Roman" w:hAnsi="Times New Roman"/>
        </w:rPr>
      </w:pPr>
      <w:r>
        <w:rPr>
          <w:rFonts w:ascii="Times New Roman" w:hAnsi="Times New Roman"/>
        </w:rPr>
        <w:t>6</w:t>
      </w:r>
      <w:r w:rsidR="00A86A62">
        <w:rPr>
          <w:rFonts w:ascii="Times New Roman" w:hAnsi="Times New Roman"/>
        </w:rPr>
        <w:t xml:space="preserve">.2 Đối với viên chức là Phó </w:t>
      </w:r>
      <w:r w:rsidR="00DB61AD">
        <w:rPr>
          <w:rFonts w:ascii="Times New Roman" w:hAnsi="Times New Roman"/>
        </w:rPr>
        <w:t>Giám đốc</w:t>
      </w:r>
    </w:p>
    <w:p w:rsidR="00A86A62" w:rsidRDefault="00A86A62" w:rsidP="00365CE2">
      <w:pPr>
        <w:tabs>
          <w:tab w:val="left" w:pos="872"/>
        </w:tabs>
        <w:spacing w:line="264" w:lineRule="auto"/>
        <w:ind w:firstLine="652"/>
        <w:jc w:val="both"/>
        <w:rPr>
          <w:rFonts w:ascii="Times New Roman" w:hAnsi="Times New Roman"/>
        </w:rPr>
      </w:pPr>
      <w:r w:rsidRPr="004030AB">
        <w:rPr>
          <w:rFonts w:ascii="Times New Roman" w:hAnsi="Times New Roman"/>
        </w:rPr>
        <w:t>Bước 1</w:t>
      </w:r>
      <w:r>
        <w:rPr>
          <w:rFonts w:ascii="Times New Roman" w:hAnsi="Times New Roman"/>
        </w:rPr>
        <w:t>. Viên chức</w:t>
      </w:r>
      <w:r w:rsidRPr="00093775">
        <w:rPr>
          <w:rFonts w:ascii="Times New Roman" w:hAnsi="Times New Roman"/>
        </w:rPr>
        <w:t xml:space="preserve"> trình bày bản tự nhận xét, đánh giá </w:t>
      </w:r>
      <w:r>
        <w:rPr>
          <w:rFonts w:ascii="Times New Roman" w:hAnsi="Times New Roman"/>
        </w:rPr>
        <w:t>kết quả công tác theo nhiệm vụ được giao (theo mẫu số 03)</w:t>
      </w:r>
    </w:p>
    <w:p w:rsidR="00A86A62" w:rsidRDefault="00A86A62" w:rsidP="00365CE2">
      <w:pPr>
        <w:tabs>
          <w:tab w:val="left" w:pos="872"/>
        </w:tabs>
        <w:spacing w:line="264" w:lineRule="auto"/>
        <w:ind w:firstLine="652"/>
        <w:jc w:val="both"/>
        <w:rPr>
          <w:rFonts w:ascii="Times New Roman" w:hAnsi="Times New Roman"/>
        </w:rPr>
      </w:pPr>
      <w:r w:rsidRPr="004030AB">
        <w:rPr>
          <w:rFonts w:ascii="Times New Roman" w:hAnsi="Times New Roman"/>
        </w:rPr>
        <w:t>Bước 2</w:t>
      </w:r>
      <w:r>
        <w:rPr>
          <w:rFonts w:ascii="Times New Roman" w:hAnsi="Times New Roman"/>
        </w:rPr>
        <w:t>. Tổ chức họp đánh giá</w:t>
      </w:r>
    </w:p>
    <w:p w:rsidR="00A86A62" w:rsidRDefault="00A86A62" w:rsidP="00365CE2">
      <w:pPr>
        <w:tabs>
          <w:tab w:val="left" w:pos="872"/>
        </w:tabs>
        <w:spacing w:line="264" w:lineRule="auto"/>
        <w:jc w:val="both"/>
        <w:rPr>
          <w:rFonts w:ascii="Times New Roman" w:hAnsi="Times New Roman"/>
        </w:rPr>
      </w:pPr>
      <w:r>
        <w:rPr>
          <w:rFonts w:ascii="Times New Roman" w:hAnsi="Times New Roman"/>
        </w:rPr>
        <w:t xml:space="preserve">         - Thành phần dự họp: Cán bộ chủ chốt</w:t>
      </w:r>
    </w:p>
    <w:p w:rsidR="00A86A62" w:rsidRDefault="00A86A62" w:rsidP="00365CE2">
      <w:pPr>
        <w:tabs>
          <w:tab w:val="left" w:pos="872"/>
        </w:tabs>
        <w:spacing w:line="264" w:lineRule="auto"/>
        <w:jc w:val="both"/>
        <w:rPr>
          <w:rFonts w:ascii="Times New Roman" w:hAnsi="Times New Roman"/>
        </w:rPr>
      </w:pPr>
      <w:r>
        <w:rPr>
          <w:rFonts w:ascii="Times New Roman" w:hAnsi="Times New Roman"/>
        </w:rPr>
        <w:t xml:space="preserve">         - Nội dung: Viên chức trình bày báo cáo tự đánh giá kết quả công tác; các thành viên dự họp tham gia góp ý kiến. Các ý kiến tham gia góp ý được ghi vào biên bản và thông qua tại cuộc họp.</w:t>
      </w:r>
    </w:p>
    <w:p w:rsidR="00A86A62" w:rsidRDefault="00A86A62" w:rsidP="00365CE2">
      <w:pPr>
        <w:tabs>
          <w:tab w:val="left" w:pos="872"/>
        </w:tabs>
        <w:spacing w:line="264" w:lineRule="auto"/>
        <w:ind w:firstLine="652"/>
        <w:jc w:val="both"/>
        <w:rPr>
          <w:rFonts w:ascii="Times New Roman" w:hAnsi="Times New Roman"/>
        </w:rPr>
      </w:pPr>
      <w:r>
        <w:rPr>
          <w:rFonts w:ascii="Times New Roman" w:hAnsi="Times New Roman"/>
        </w:rPr>
        <w:t xml:space="preserve">Bước 3. </w:t>
      </w:r>
      <w:r w:rsidR="00DB61AD">
        <w:rPr>
          <w:rFonts w:ascii="Times New Roman" w:hAnsi="Times New Roman"/>
        </w:rPr>
        <w:t xml:space="preserve">Giám đốc </w:t>
      </w:r>
      <w:r>
        <w:rPr>
          <w:rFonts w:ascii="Times New Roman" w:hAnsi="Times New Roman"/>
        </w:rPr>
        <w:t>nhận xét, dự kiến phân loại viên chức báo cáo</w:t>
      </w:r>
      <w:r w:rsidR="00DB61AD">
        <w:rPr>
          <w:rFonts w:ascii="Times New Roman" w:hAnsi="Times New Roman"/>
        </w:rPr>
        <w:t xml:space="preserve"> Giám đốc Sở Y tế</w:t>
      </w:r>
      <w:r>
        <w:rPr>
          <w:rFonts w:ascii="Times New Roman" w:hAnsi="Times New Roman"/>
        </w:rPr>
        <w:t>.</w:t>
      </w:r>
    </w:p>
    <w:p w:rsidR="00A86A62" w:rsidRPr="00D6479C" w:rsidRDefault="00320DAC" w:rsidP="00365CE2">
      <w:pPr>
        <w:tabs>
          <w:tab w:val="left" w:pos="872"/>
        </w:tabs>
        <w:spacing w:line="264" w:lineRule="auto"/>
        <w:ind w:firstLine="652"/>
        <w:jc w:val="both"/>
        <w:rPr>
          <w:rFonts w:ascii="Times New Roman" w:hAnsi="Times New Roman"/>
          <w:spacing w:val="-8"/>
        </w:rPr>
      </w:pPr>
      <w:r w:rsidRPr="00D6479C">
        <w:rPr>
          <w:rFonts w:ascii="Times New Roman" w:hAnsi="Times New Roman"/>
          <w:spacing w:val="-8"/>
        </w:rPr>
        <w:t xml:space="preserve">Bước 4. </w:t>
      </w:r>
      <w:r w:rsidR="00DB61AD">
        <w:rPr>
          <w:rFonts w:ascii="Times New Roman" w:hAnsi="Times New Roman"/>
          <w:spacing w:val="-8"/>
        </w:rPr>
        <w:t xml:space="preserve">Chi </w:t>
      </w:r>
      <w:r w:rsidRPr="00D6479C">
        <w:rPr>
          <w:rFonts w:ascii="Times New Roman" w:hAnsi="Times New Roman"/>
          <w:spacing w:val="-8"/>
        </w:rPr>
        <w:t>ủy</w:t>
      </w:r>
      <w:r w:rsidR="00D72822" w:rsidRPr="00D6479C">
        <w:rPr>
          <w:rFonts w:ascii="Times New Roman" w:hAnsi="Times New Roman"/>
          <w:spacing w:val="-8"/>
        </w:rPr>
        <w:t xml:space="preserve"> </w:t>
      </w:r>
      <w:r w:rsidR="00A86A62" w:rsidRPr="00D6479C">
        <w:rPr>
          <w:rFonts w:ascii="Times New Roman" w:hAnsi="Times New Roman"/>
          <w:spacing w:val="-8"/>
        </w:rPr>
        <w:t>có ý kiến bằng văn bản về viê</w:t>
      </w:r>
      <w:r w:rsidR="00D72822" w:rsidRPr="00D6479C">
        <w:rPr>
          <w:rFonts w:ascii="Times New Roman" w:hAnsi="Times New Roman"/>
          <w:spacing w:val="-8"/>
        </w:rPr>
        <w:t>n chức được đánh giá, phân loại</w:t>
      </w:r>
      <w:r w:rsidR="00A86A62" w:rsidRPr="00D6479C">
        <w:rPr>
          <w:rFonts w:ascii="Times New Roman" w:hAnsi="Times New Roman"/>
          <w:spacing w:val="-8"/>
        </w:rPr>
        <w:t>.</w:t>
      </w:r>
    </w:p>
    <w:p w:rsidR="00A86A62" w:rsidRDefault="008C39CB" w:rsidP="00365CE2">
      <w:pPr>
        <w:tabs>
          <w:tab w:val="left" w:pos="872"/>
        </w:tabs>
        <w:spacing w:line="264" w:lineRule="auto"/>
        <w:ind w:firstLine="652"/>
        <w:jc w:val="both"/>
        <w:rPr>
          <w:rFonts w:ascii="Times New Roman" w:hAnsi="Times New Roman"/>
        </w:rPr>
      </w:pPr>
      <w:r>
        <w:rPr>
          <w:rFonts w:ascii="Times New Roman" w:hAnsi="Times New Roman"/>
        </w:rPr>
        <w:t xml:space="preserve">Bước </w:t>
      </w:r>
      <w:r w:rsidR="00D72822">
        <w:rPr>
          <w:rFonts w:ascii="Times New Roman" w:hAnsi="Times New Roman"/>
        </w:rPr>
        <w:t xml:space="preserve">5. </w:t>
      </w:r>
      <w:r w:rsidR="00807474">
        <w:rPr>
          <w:rFonts w:ascii="Times New Roman" w:hAnsi="Times New Roman"/>
        </w:rPr>
        <w:t xml:space="preserve">Giám đốc </w:t>
      </w:r>
      <w:r w:rsidR="00A86A62">
        <w:rPr>
          <w:rFonts w:ascii="Times New Roman" w:hAnsi="Times New Roman"/>
        </w:rPr>
        <w:t xml:space="preserve">tham khảo ý kiến tham gia góp ý kiến trong Biên bản </w:t>
      </w:r>
      <w:r w:rsidR="00D72822">
        <w:rPr>
          <w:rFonts w:ascii="Times New Roman" w:hAnsi="Times New Roman"/>
        </w:rPr>
        <w:t>cuộc họp đánh giá của đơn vị</w:t>
      </w:r>
      <w:r w:rsidR="007F05EC">
        <w:rPr>
          <w:rFonts w:ascii="Times New Roman" w:hAnsi="Times New Roman"/>
        </w:rPr>
        <w:t xml:space="preserve"> và ý kiến của </w:t>
      </w:r>
      <w:r w:rsidR="00807474">
        <w:rPr>
          <w:rFonts w:ascii="Times New Roman" w:hAnsi="Times New Roman"/>
        </w:rPr>
        <w:t xml:space="preserve">Chi </w:t>
      </w:r>
      <w:r w:rsidR="007F05EC">
        <w:rPr>
          <w:rFonts w:ascii="Times New Roman" w:hAnsi="Times New Roman"/>
        </w:rPr>
        <w:t>ủy</w:t>
      </w:r>
      <w:r w:rsidR="00A86A62">
        <w:rPr>
          <w:rFonts w:ascii="Times New Roman" w:hAnsi="Times New Roman"/>
        </w:rPr>
        <w:t>; quyết định đánh giá, phân loạ</w:t>
      </w:r>
      <w:r w:rsidR="00804F8E">
        <w:rPr>
          <w:rFonts w:ascii="Times New Roman" w:hAnsi="Times New Roman"/>
        </w:rPr>
        <w:t>i bằng văn bản và thông báo kết</w:t>
      </w:r>
      <w:r w:rsidR="00A86A62">
        <w:rPr>
          <w:rFonts w:ascii="Times New Roman" w:hAnsi="Times New Roman"/>
        </w:rPr>
        <w:t xml:space="preserve"> quả đánh giá, phân loại đến từng viên chức theo quy định.</w:t>
      </w:r>
    </w:p>
    <w:p w:rsidR="00BC31F2" w:rsidRDefault="00BC31F2" w:rsidP="00365CE2">
      <w:pPr>
        <w:tabs>
          <w:tab w:val="left" w:pos="872"/>
        </w:tabs>
        <w:spacing w:line="264" w:lineRule="auto"/>
        <w:jc w:val="both"/>
        <w:rPr>
          <w:rFonts w:ascii="Times New Roman" w:hAnsi="Times New Roman"/>
        </w:rPr>
      </w:pPr>
      <w:r>
        <w:rPr>
          <w:rFonts w:ascii="Times New Roman" w:hAnsi="Times New Roman"/>
        </w:rPr>
        <w:lastRenderedPageBreak/>
        <w:tab/>
      </w:r>
      <w:r w:rsidRPr="00BC31F2">
        <w:rPr>
          <w:rFonts w:ascii="Times New Roman" w:hAnsi="Times New Roman"/>
          <w:b/>
        </w:rPr>
        <w:t>Lưu ý:</w:t>
      </w:r>
      <w:r>
        <w:rPr>
          <w:rFonts w:ascii="Times New Roman" w:hAnsi="Times New Roman"/>
        </w:rPr>
        <w:t xml:space="preserve"> Viên chức, người lao động nghỉ thai sản theo chế độ quy định của </w:t>
      </w:r>
      <w:r w:rsidR="00807474">
        <w:rPr>
          <w:rFonts w:ascii="Times New Roman" w:hAnsi="Times New Roman"/>
        </w:rPr>
        <w:t>N</w:t>
      </w:r>
      <w:r>
        <w:rPr>
          <w:rFonts w:ascii="Times New Roman" w:hAnsi="Times New Roman"/>
        </w:rPr>
        <w:t>hà nước và viên chức, người lao động được cơ quan cử đi đào tạo, bồi dưỡng thì thực hiện đánh giá, phân loại mức tối đa là Hoàn thành tốt nhiệm vụ.</w:t>
      </w:r>
    </w:p>
    <w:p w:rsidR="00842D41" w:rsidRPr="000802DE" w:rsidRDefault="00842D41" w:rsidP="00365CE2">
      <w:pPr>
        <w:tabs>
          <w:tab w:val="left" w:pos="872"/>
        </w:tabs>
        <w:spacing w:line="264" w:lineRule="auto"/>
        <w:jc w:val="both"/>
        <w:rPr>
          <w:rFonts w:ascii="Times New Roman" w:hAnsi="Times New Roman"/>
          <w:b/>
          <w:sz w:val="10"/>
        </w:rPr>
      </w:pPr>
    </w:p>
    <w:p w:rsidR="00B835A5" w:rsidRDefault="002807FD" w:rsidP="00365CE2">
      <w:pPr>
        <w:spacing w:line="264" w:lineRule="auto"/>
        <w:ind w:firstLine="652"/>
        <w:jc w:val="both"/>
        <w:rPr>
          <w:rFonts w:ascii="Times New Roman" w:hAnsi="Times New Roman" w:cs=".VnTime"/>
          <w:spacing w:val="-2"/>
        </w:rPr>
      </w:pPr>
      <w:r w:rsidRPr="00617AFF">
        <w:rPr>
          <w:rFonts w:ascii="Times New Roman" w:hAnsi="Times New Roman" w:cs=".VnTime"/>
          <w:spacing w:val="-2"/>
        </w:rPr>
        <w:t xml:space="preserve">Ban </w:t>
      </w:r>
      <w:r w:rsidR="00807474">
        <w:rPr>
          <w:rFonts w:ascii="Times New Roman" w:hAnsi="Times New Roman" w:cs=".VnTime"/>
          <w:spacing w:val="-2"/>
        </w:rPr>
        <w:t xml:space="preserve">Giám đốc Bệnh viện </w:t>
      </w:r>
      <w:r w:rsidRPr="00617AFF">
        <w:rPr>
          <w:rFonts w:ascii="Times New Roman" w:hAnsi="Times New Roman" w:cs=".VnTime" w:hint="eastAsia"/>
          <w:spacing w:val="-2"/>
        </w:rPr>
        <w:t>đ</w:t>
      </w:r>
      <w:r w:rsidR="00EB4A5C">
        <w:rPr>
          <w:rFonts w:ascii="Times New Roman" w:hAnsi="Times New Roman" w:cs=".VnTime"/>
          <w:spacing w:val="-2"/>
        </w:rPr>
        <w:t>ề nghị Trưởng các bộ phận</w:t>
      </w:r>
      <w:r w:rsidR="00B835A5" w:rsidRPr="00617AFF">
        <w:rPr>
          <w:rFonts w:ascii="Times New Roman" w:hAnsi="Times New Roman" w:cs=".VnTime"/>
          <w:spacing w:val="-2"/>
        </w:rPr>
        <w:t xml:space="preserve"> tổ chức họp để đánh </w:t>
      </w:r>
      <w:r w:rsidR="002553A3">
        <w:rPr>
          <w:rFonts w:ascii="Times New Roman" w:hAnsi="Times New Roman" w:cs=".VnTime"/>
          <w:spacing w:val="-2"/>
        </w:rPr>
        <w:t>giá</w:t>
      </w:r>
      <w:r w:rsidR="00EB4A5C">
        <w:rPr>
          <w:rFonts w:ascii="Times New Roman" w:hAnsi="Times New Roman" w:cs=".VnTime"/>
          <w:spacing w:val="-2"/>
        </w:rPr>
        <w:t>, phân loại</w:t>
      </w:r>
      <w:r w:rsidR="002553A3">
        <w:rPr>
          <w:rFonts w:ascii="Times New Roman" w:hAnsi="Times New Roman" w:cs=".VnTime"/>
          <w:spacing w:val="-2"/>
        </w:rPr>
        <w:t xml:space="preserve"> công chức, viên chức, </w:t>
      </w:r>
      <w:r w:rsidR="00B835A5" w:rsidRPr="00617AFF">
        <w:rPr>
          <w:rFonts w:ascii="Times New Roman" w:hAnsi="Times New Roman" w:cs=".VnTime"/>
          <w:spacing w:val="-2"/>
        </w:rPr>
        <w:t>lao đ</w:t>
      </w:r>
      <w:r w:rsidR="002553A3">
        <w:rPr>
          <w:rFonts w:ascii="Times New Roman" w:hAnsi="Times New Roman" w:cs=".VnTime"/>
          <w:spacing w:val="-2"/>
        </w:rPr>
        <w:t>ộng</w:t>
      </w:r>
      <w:r w:rsidR="00B835A5" w:rsidRPr="00617AFF">
        <w:rPr>
          <w:rFonts w:ascii="Times New Roman" w:hAnsi="Times New Roman" w:cs=".VnTime"/>
          <w:spacing w:val="-2"/>
        </w:rPr>
        <w:t xml:space="preserve"> </w:t>
      </w:r>
      <w:r w:rsidR="002553A3">
        <w:rPr>
          <w:rFonts w:ascii="Times New Roman" w:hAnsi="Times New Roman" w:cs=".VnTime"/>
          <w:spacing w:val="-2"/>
        </w:rPr>
        <w:t xml:space="preserve">hợp đồng </w:t>
      </w:r>
      <w:r w:rsidR="00B835A5" w:rsidRPr="00617AFF">
        <w:rPr>
          <w:rFonts w:ascii="Times New Roman" w:hAnsi="Times New Roman" w:cs=".VnTime"/>
          <w:spacing w:val="-2"/>
        </w:rPr>
        <w:t>năm 201</w:t>
      </w:r>
      <w:r w:rsidR="00A10E5D">
        <w:rPr>
          <w:rFonts w:ascii="Times New Roman" w:hAnsi="Times New Roman" w:cs=".VnTime"/>
          <w:spacing w:val="-2"/>
        </w:rPr>
        <w:t>6</w:t>
      </w:r>
      <w:r w:rsidR="00072F8E">
        <w:rPr>
          <w:rFonts w:ascii="Times New Roman" w:hAnsi="Times New Roman" w:cs=".VnTime"/>
          <w:spacing w:val="-2"/>
        </w:rPr>
        <w:t xml:space="preserve"> và gửi Hồ sơ</w:t>
      </w:r>
      <w:r w:rsidR="002553A3">
        <w:rPr>
          <w:rFonts w:ascii="Times New Roman" w:hAnsi="Times New Roman" w:cs=".VnTime"/>
          <w:spacing w:val="-2"/>
        </w:rPr>
        <w:t xml:space="preserve"> về Phòng Tổ chức Hành chính</w:t>
      </w:r>
      <w:r w:rsidR="00B835A5" w:rsidRPr="00617AFF">
        <w:rPr>
          <w:rFonts w:ascii="Times New Roman" w:hAnsi="Times New Roman" w:cs=".VnTime"/>
          <w:spacing w:val="-2"/>
        </w:rPr>
        <w:t xml:space="preserve"> </w:t>
      </w:r>
      <w:r w:rsidR="00A10E5D">
        <w:rPr>
          <w:rFonts w:ascii="Times New Roman" w:hAnsi="Times New Roman" w:cs=".VnTime"/>
          <w:spacing w:val="-2"/>
        </w:rPr>
        <w:t xml:space="preserve">trước ngày </w:t>
      </w:r>
      <w:r w:rsidR="00A10E5D" w:rsidRPr="00344AE4">
        <w:rPr>
          <w:rFonts w:ascii="Times New Roman" w:hAnsi="Times New Roman" w:cs=".VnTime"/>
          <w:b/>
          <w:spacing w:val="-2"/>
        </w:rPr>
        <w:t>10</w:t>
      </w:r>
      <w:r w:rsidR="00EB4A5C" w:rsidRPr="00344AE4">
        <w:rPr>
          <w:rFonts w:ascii="Times New Roman" w:hAnsi="Times New Roman" w:cs=".VnTime"/>
          <w:b/>
          <w:spacing w:val="-2"/>
        </w:rPr>
        <w:t>/12</w:t>
      </w:r>
      <w:r w:rsidR="00B835A5" w:rsidRPr="00344AE4">
        <w:rPr>
          <w:rFonts w:ascii="Times New Roman" w:hAnsi="Times New Roman" w:cs=".VnTime"/>
          <w:b/>
          <w:spacing w:val="-2"/>
        </w:rPr>
        <w:t>/201</w:t>
      </w:r>
      <w:r w:rsidR="00A10E5D" w:rsidRPr="00344AE4">
        <w:rPr>
          <w:rFonts w:ascii="Times New Roman" w:hAnsi="Times New Roman" w:cs=".VnTime"/>
          <w:b/>
          <w:spacing w:val="-2"/>
        </w:rPr>
        <w:t>6</w:t>
      </w:r>
      <w:r w:rsidR="002553A3">
        <w:rPr>
          <w:rFonts w:ascii="Times New Roman" w:hAnsi="Times New Roman" w:cs=".VnTime"/>
          <w:spacing w:val="-2"/>
        </w:rPr>
        <w:t xml:space="preserve"> để </w:t>
      </w:r>
      <w:r w:rsidR="00807474">
        <w:rPr>
          <w:rFonts w:ascii="Times New Roman" w:hAnsi="Times New Roman" w:cs=".VnTime"/>
          <w:spacing w:val="-2"/>
        </w:rPr>
        <w:t xml:space="preserve">Bệnh viện </w:t>
      </w:r>
      <w:r w:rsidR="002553A3">
        <w:rPr>
          <w:rFonts w:ascii="Times New Roman" w:hAnsi="Times New Roman" w:cs=".VnTime"/>
          <w:spacing w:val="-2"/>
        </w:rPr>
        <w:t>tổng hợp</w:t>
      </w:r>
      <w:r w:rsidR="00807474">
        <w:rPr>
          <w:rFonts w:ascii="Times New Roman" w:hAnsi="Times New Roman" w:cs=".VnTime"/>
          <w:spacing w:val="-2"/>
        </w:rPr>
        <w:t xml:space="preserve"> đánh giá</w:t>
      </w:r>
      <w:r w:rsidR="002553A3">
        <w:rPr>
          <w:rFonts w:ascii="Times New Roman" w:hAnsi="Times New Roman" w:cs=".VnTime"/>
          <w:spacing w:val="-2"/>
        </w:rPr>
        <w:t>,</w:t>
      </w:r>
      <w:r w:rsidR="00807474">
        <w:rPr>
          <w:rFonts w:ascii="Times New Roman" w:hAnsi="Times New Roman" w:cs=".VnTime"/>
          <w:spacing w:val="-2"/>
        </w:rPr>
        <w:t xml:space="preserve"> phân loại và</w:t>
      </w:r>
      <w:r w:rsidR="002553A3">
        <w:rPr>
          <w:rFonts w:ascii="Times New Roman" w:hAnsi="Times New Roman" w:cs=".VnTime"/>
          <w:spacing w:val="-2"/>
        </w:rPr>
        <w:t xml:space="preserve"> báo cáo</w:t>
      </w:r>
      <w:r w:rsidR="00884819" w:rsidRPr="00617AFF">
        <w:rPr>
          <w:rFonts w:ascii="Times New Roman" w:hAnsi="Times New Roman" w:cs=".VnTime"/>
          <w:spacing w:val="-2"/>
        </w:rPr>
        <w:t xml:space="preserve"> theo quy </w:t>
      </w:r>
      <w:r w:rsidR="00884819" w:rsidRPr="00617AFF">
        <w:rPr>
          <w:rFonts w:ascii="Times New Roman" w:hAnsi="Times New Roman" w:cs=".VnTime" w:hint="eastAsia"/>
          <w:spacing w:val="-2"/>
        </w:rPr>
        <w:t>đ</w:t>
      </w:r>
      <w:r w:rsidR="00884819" w:rsidRPr="00617AFF">
        <w:rPr>
          <w:rFonts w:ascii="Times New Roman" w:hAnsi="Times New Roman" w:cs=".VnTime"/>
          <w:spacing w:val="-2"/>
        </w:rPr>
        <w:t>ịnh.</w:t>
      </w:r>
      <w:r w:rsidR="00807474">
        <w:rPr>
          <w:rFonts w:ascii="Times New Roman" w:hAnsi="Times New Roman" w:cs=".VnTime"/>
          <w:spacing w:val="-2"/>
        </w:rPr>
        <w:t>/.</w:t>
      </w:r>
    </w:p>
    <w:p w:rsidR="008D0ECD" w:rsidRPr="00617AFF" w:rsidRDefault="008D0ECD" w:rsidP="00365CE2">
      <w:pPr>
        <w:spacing w:line="264" w:lineRule="auto"/>
        <w:ind w:firstLine="652"/>
        <w:jc w:val="both"/>
        <w:rPr>
          <w:rFonts w:ascii="Times New Roman" w:hAnsi="Times New Roman" w:cs=".VnTime"/>
          <w:spacing w:val="-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646"/>
        <w:gridCol w:w="4642"/>
      </w:tblGrid>
      <w:tr w:rsidR="00B835A5">
        <w:trPr>
          <w:trHeight w:val="717"/>
        </w:trPr>
        <w:tc>
          <w:tcPr>
            <w:tcW w:w="4697" w:type="dxa"/>
          </w:tcPr>
          <w:p w:rsidR="00807474" w:rsidRDefault="00B835A5" w:rsidP="00B01CF2">
            <w:pPr>
              <w:jc w:val="both"/>
              <w:rPr>
                <w:rFonts w:ascii="Times New Roman" w:hAnsi="Times New Roman" w:cs=".VnTime"/>
                <w:b/>
                <w:i/>
                <w:sz w:val="24"/>
                <w:szCs w:val="24"/>
              </w:rPr>
            </w:pPr>
            <w:r w:rsidRPr="00966962">
              <w:rPr>
                <w:rFonts w:ascii="Times New Roman" w:hAnsi="Times New Roman" w:cs=".VnTime"/>
                <w:b/>
                <w:i/>
                <w:sz w:val="24"/>
                <w:szCs w:val="24"/>
              </w:rPr>
              <w:t>Nơi nhận:</w:t>
            </w:r>
            <w:r w:rsidR="00807474">
              <w:rPr>
                <w:rFonts w:ascii="Times New Roman" w:hAnsi="Times New Roman" w:cs=".VnTime"/>
                <w:b/>
                <w:i/>
                <w:sz w:val="24"/>
                <w:szCs w:val="24"/>
              </w:rPr>
              <w:t xml:space="preserve"> </w:t>
            </w:r>
          </w:p>
          <w:p w:rsidR="00807474" w:rsidRPr="00BA30EF" w:rsidRDefault="00807474" w:rsidP="00B01CF2">
            <w:pPr>
              <w:jc w:val="both"/>
              <w:rPr>
                <w:rFonts w:ascii="Times New Roman" w:hAnsi="Times New Roman" w:cs=".VnTime"/>
                <w:sz w:val="22"/>
                <w:szCs w:val="22"/>
              </w:rPr>
            </w:pPr>
            <w:r w:rsidRPr="00BA30EF">
              <w:rPr>
                <w:rFonts w:ascii="Times New Roman" w:hAnsi="Times New Roman" w:cs=".VnTime"/>
                <w:sz w:val="24"/>
                <w:szCs w:val="24"/>
              </w:rPr>
              <w:t xml:space="preserve">- </w:t>
            </w:r>
            <w:r w:rsidRPr="00BA30EF">
              <w:rPr>
                <w:rFonts w:ascii="Times New Roman" w:hAnsi="Times New Roman" w:cs=".VnTime"/>
                <w:sz w:val="22"/>
                <w:szCs w:val="22"/>
              </w:rPr>
              <w:t>Ban Giám đốc;</w:t>
            </w:r>
          </w:p>
          <w:p w:rsidR="00807474" w:rsidRPr="00BA30EF" w:rsidRDefault="00807474" w:rsidP="00B01CF2">
            <w:pPr>
              <w:jc w:val="both"/>
              <w:rPr>
                <w:rFonts w:ascii="Times New Roman" w:hAnsi="Times New Roman" w:cs=".VnTime"/>
                <w:sz w:val="24"/>
                <w:szCs w:val="24"/>
              </w:rPr>
            </w:pPr>
            <w:r w:rsidRPr="00BA30EF">
              <w:rPr>
                <w:rFonts w:ascii="Times New Roman" w:hAnsi="Times New Roman" w:cs=".VnTime"/>
                <w:sz w:val="22"/>
                <w:szCs w:val="22"/>
              </w:rPr>
              <w:t>- Các khoa/phòng thuộc BV</w:t>
            </w:r>
            <w:r w:rsidRPr="00BA30EF">
              <w:rPr>
                <w:rFonts w:ascii="Times New Roman" w:hAnsi="Times New Roman" w:cs=".VnTime"/>
                <w:sz w:val="24"/>
                <w:szCs w:val="24"/>
              </w:rPr>
              <w:t>;</w:t>
            </w:r>
          </w:p>
          <w:p w:rsidR="00B835A5" w:rsidRPr="00807474" w:rsidRDefault="00807474" w:rsidP="00B01CF2">
            <w:pPr>
              <w:jc w:val="both"/>
              <w:rPr>
                <w:rFonts w:ascii="Times New Roman" w:hAnsi="Times New Roman" w:cs=".VnTime"/>
                <w:b/>
                <w:i/>
                <w:sz w:val="24"/>
                <w:szCs w:val="24"/>
              </w:rPr>
            </w:pPr>
            <w:r w:rsidRPr="00BA30EF">
              <w:rPr>
                <w:rFonts w:ascii="Times New Roman" w:hAnsi="Times New Roman" w:cs=".VnTime"/>
                <w:sz w:val="24"/>
                <w:szCs w:val="24"/>
              </w:rPr>
              <w:t xml:space="preserve">- </w:t>
            </w:r>
            <w:r w:rsidR="00B835A5" w:rsidRPr="00BA30EF">
              <w:rPr>
                <w:rFonts w:ascii="Times New Roman" w:hAnsi="Times New Roman" w:cs=".VnTime"/>
                <w:sz w:val="22"/>
                <w:szCs w:val="22"/>
              </w:rPr>
              <w:t xml:space="preserve">Lưu </w:t>
            </w:r>
            <w:r w:rsidR="002553A3" w:rsidRPr="00BA30EF">
              <w:rPr>
                <w:rFonts w:ascii="Times New Roman" w:hAnsi="Times New Roman" w:cs=".VnTime"/>
                <w:sz w:val="22"/>
                <w:szCs w:val="22"/>
              </w:rPr>
              <w:t>VT</w:t>
            </w:r>
            <w:r w:rsidRPr="00BA30EF">
              <w:rPr>
                <w:rFonts w:ascii="Times New Roman" w:hAnsi="Times New Roman" w:cs=".VnTime"/>
                <w:sz w:val="22"/>
                <w:szCs w:val="22"/>
              </w:rPr>
              <w:t>\,TCHC</w:t>
            </w:r>
            <w:r w:rsidR="00B835A5" w:rsidRPr="00BA30EF">
              <w:rPr>
                <w:rFonts w:ascii="Times New Roman" w:hAnsi="Times New Roman" w:cs=".VnTime"/>
                <w:sz w:val="22"/>
                <w:szCs w:val="22"/>
              </w:rPr>
              <w:t>.</w:t>
            </w:r>
          </w:p>
        </w:tc>
        <w:tc>
          <w:tcPr>
            <w:tcW w:w="4697" w:type="dxa"/>
          </w:tcPr>
          <w:p w:rsidR="00B835A5" w:rsidRPr="00511224" w:rsidRDefault="00807474" w:rsidP="00807474">
            <w:pPr>
              <w:spacing w:before="120" w:after="120"/>
              <w:jc w:val="center"/>
              <w:rPr>
                <w:rFonts w:ascii="Times New Roman" w:hAnsi="Times New Roman" w:cs=".VnTime"/>
                <w:b/>
              </w:rPr>
            </w:pPr>
            <w:r>
              <w:rPr>
                <w:rFonts w:ascii="Times New Roman" w:hAnsi="Times New Roman" w:cs=".VnTime"/>
                <w:b/>
              </w:rPr>
              <w:t>GIÁM ĐỐC</w:t>
            </w:r>
          </w:p>
          <w:p w:rsidR="00486FE4" w:rsidRDefault="00486FE4" w:rsidP="00807474">
            <w:pPr>
              <w:spacing w:before="120" w:after="120"/>
              <w:jc w:val="center"/>
              <w:rPr>
                <w:rFonts w:ascii="Times New Roman" w:hAnsi="Times New Roman" w:cs=".VnTime"/>
                <w:b/>
              </w:rPr>
            </w:pPr>
          </w:p>
          <w:p w:rsidR="00807474" w:rsidRDefault="00807474" w:rsidP="00807474">
            <w:pPr>
              <w:spacing w:before="120" w:after="120"/>
              <w:jc w:val="center"/>
              <w:rPr>
                <w:rFonts w:ascii="Times New Roman" w:hAnsi="Times New Roman" w:cs=".VnTime"/>
                <w:b/>
              </w:rPr>
            </w:pPr>
          </w:p>
          <w:p w:rsidR="00807474" w:rsidRDefault="00807474" w:rsidP="00807474">
            <w:pPr>
              <w:spacing w:before="120" w:after="120"/>
              <w:jc w:val="center"/>
              <w:rPr>
                <w:rFonts w:ascii="Times New Roman" w:hAnsi="Times New Roman" w:cs=".VnTime"/>
                <w:b/>
              </w:rPr>
            </w:pPr>
          </w:p>
          <w:p w:rsidR="00B835A5" w:rsidRPr="00B835A5" w:rsidRDefault="00807474" w:rsidP="00807474">
            <w:pPr>
              <w:spacing w:before="120" w:after="120"/>
              <w:jc w:val="center"/>
              <w:rPr>
                <w:rFonts w:ascii="Times New Roman" w:hAnsi="Times New Roman" w:cs=".VnTime"/>
                <w:b/>
              </w:rPr>
            </w:pPr>
            <w:r>
              <w:rPr>
                <w:rFonts w:ascii="Times New Roman" w:hAnsi="Times New Roman" w:cs=".VnTime"/>
                <w:b/>
              </w:rPr>
              <w:t>Lê Minh Đức</w:t>
            </w:r>
          </w:p>
        </w:tc>
      </w:tr>
    </w:tbl>
    <w:p w:rsidR="00365CE2" w:rsidRDefault="00365CE2" w:rsidP="00C57FF0">
      <w:pPr>
        <w:spacing w:before="120" w:after="280" w:afterAutospacing="1"/>
        <w:jc w:val="right"/>
        <w:rPr>
          <w:rFonts w:ascii="Times New Roman" w:hAnsi="Times New Roman"/>
          <w:b/>
          <w:bCs/>
        </w:rPr>
      </w:pPr>
    </w:p>
    <w:p w:rsidR="00C57FF0" w:rsidRPr="00C57FF0" w:rsidRDefault="00365CE2" w:rsidP="00C57FF0">
      <w:pPr>
        <w:spacing w:before="120" w:after="280" w:afterAutospacing="1"/>
        <w:jc w:val="right"/>
        <w:rPr>
          <w:rFonts w:ascii="Times New Roman" w:hAnsi="Times New Roman"/>
        </w:rPr>
      </w:pPr>
      <w:r>
        <w:rPr>
          <w:rFonts w:ascii="Times New Roman" w:hAnsi="Times New Roman"/>
          <w:b/>
          <w:bCs/>
        </w:rPr>
        <w:br w:type="page"/>
      </w:r>
      <w:r w:rsidR="00C57FF0" w:rsidRPr="00C57FF0">
        <w:rPr>
          <w:rFonts w:ascii="Times New Roman" w:hAnsi="Times New Roman"/>
          <w:b/>
          <w:bCs/>
        </w:rPr>
        <w:lastRenderedPageBreak/>
        <w:t>Mẫu số 03</w:t>
      </w:r>
    </w:p>
    <w:tbl>
      <w:tblPr>
        <w:tblW w:w="9520" w:type="dxa"/>
        <w:tblBorders>
          <w:top w:val="nil"/>
          <w:bottom w:val="nil"/>
          <w:insideH w:val="nil"/>
          <w:insideV w:val="nil"/>
        </w:tblBorders>
        <w:tblCellMar>
          <w:left w:w="0" w:type="dxa"/>
          <w:right w:w="0" w:type="dxa"/>
        </w:tblCellMar>
        <w:tblLook w:val="04A0"/>
      </w:tblPr>
      <w:tblGrid>
        <w:gridCol w:w="3814"/>
        <w:gridCol w:w="5706"/>
      </w:tblGrid>
      <w:tr w:rsidR="00C57FF0" w:rsidRPr="00C57FF0">
        <w:trPr>
          <w:trHeight w:val="362"/>
        </w:trPr>
        <w:tc>
          <w:tcPr>
            <w:tcW w:w="3814"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B902D7" w:rsidP="00C57FF0">
            <w:pPr>
              <w:spacing w:before="120"/>
              <w:jc w:val="center"/>
              <w:rPr>
                <w:rFonts w:ascii="Times New Roman" w:hAnsi="Times New Roman"/>
              </w:rPr>
            </w:pPr>
            <w:r w:rsidRPr="00830871">
              <w:rPr>
                <w:rFonts w:ascii="Times New Roman" w:hAnsi="Times New Roman"/>
                <w:b/>
                <w:bCs/>
                <w:sz w:val="24"/>
                <w:szCs w:val="24"/>
              </w:rPr>
              <w:t>TRƯỜNG CAO ĐẲNG Y TẾ THÁI BÌNH</w:t>
            </w:r>
            <w:r w:rsidR="00C57FF0" w:rsidRPr="00C57FF0">
              <w:rPr>
                <w:rFonts w:ascii="Times New Roman" w:hAnsi="Times New Roman"/>
                <w:b/>
                <w:bCs/>
              </w:rPr>
              <w:br/>
              <w:t>-------</w:t>
            </w:r>
          </w:p>
        </w:tc>
        <w:tc>
          <w:tcPr>
            <w:tcW w:w="5706"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C57FF0">
            <w:pPr>
              <w:spacing w:before="120"/>
              <w:jc w:val="center"/>
              <w:rPr>
                <w:rFonts w:ascii="Times New Roman" w:hAnsi="Times New Roman"/>
              </w:rPr>
            </w:pPr>
            <w:r w:rsidRPr="00830871">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830871">
                  <w:rPr>
                    <w:rFonts w:ascii="Times New Roman" w:hAnsi="Times New Roman"/>
                    <w:b/>
                    <w:bCs/>
                    <w:sz w:val="26"/>
                    <w:szCs w:val="26"/>
                  </w:rPr>
                  <w:t>NAM</w:t>
                </w:r>
              </w:smartTag>
            </w:smartTag>
            <w:r w:rsidRPr="00830871">
              <w:rPr>
                <w:rFonts w:ascii="Times New Roman" w:hAnsi="Times New Roman"/>
                <w:b/>
                <w:bCs/>
                <w:sz w:val="26"/>
                <w:szCs w:val="26"/>
              </w:rPr>
              <w:br/>
            </w:r>
            <w:r w:rsidRPr="00C57FF0">
              <w:rPr>
                <w:rFonts w:ascii="Times New Roman" w:hAnsi="Times New Roman"/>
                <w:b/>
                <w:bCs/>
              </w:rPr>
              <w:t xml:space="preserve">Độc lập - Tự do - Hạnh phúc </w:t>
            </w:r>
            <w:r w:rsidRPr="00C57FF0">
              <w:rPr>
                <w:rFonts w:ascii="Times New Roman" w:hAnsi="Times New Roman"/>
                <w:b/>
                <w:bCs/>
              </w:rPr>
              <w:br/>
              <w:t>---------------</w:t>
            </w:r>
          </w:p>
        </w:tc>
      </w:tr>
    </w:tbl>
    <w:p w:rsidR="00C57FF0" w:rsidRPr="00C57FF0" w:rsidRDefault="00C57FF0" w:rsidP="00C57FF0">
      <w:pPr>
        <w:spacing w:before="120" w:after="280" w:afterAutospacing="1"/>
        <w:rPr>
          <w:rFonts w:ascii="Times New Roman" w:hAnsi="Times New Roman"/>
        </w:rPr>
      </w:pPr>
      <w:r w:rsidRPr="00C57FF0">
        <w:rPr>
          <w:rFonts w:ascii="Times New Roman" w:hAnsi="Times New Roman"/>
        </w:rPr>
        <w:t> </w:t>
      </w:r>
    </w:p>
    <w:p w:rsidR="00C57FF0" w:rsidRPr="00C57FF0" w:rsidRDefault="00C57FF0" w:rsidP="00A06286">
      <w:pPr>
        <w:jc w:val="center"/>
        <w:rPr>
          <w:rFonts w:ascii="Times New Roman" w:hAnsi="Times New Roman"/>
        </w:rPr>
      </w:pPr>
      <w:bookmarkStart w:id="0" w:name="bookmark11"/>
      <w:r w:rsidRPr="00C57FF0">
        <w:rPr>
          <w:rFonts w:ascii="Times New Roman" w:hAnsi="Times New Roman"/>
          <w:b/>
          <w:bCs/>
        </w:rPr>
        <w:t>PHIẾU ĐÁNH GIÁ VÀ PHÂN LOẠI VIÊN CHỨC</w:t>
      </w:r>
      <w:bookmarkEnd w:id="0"/>
    </w:p>
    <w:p w:rsidR="00C57FF0" w:rsidRDefault="00C57FF0" w:rsidP="00A06286">
      <w:pPr>
        <w:jc w:val="center"/>
        <w:rPr>
          <w:rFonts w:ascii="Times New Roman" w:hAnsi="Times New Roman"/>
          <w:b/>
          <w:bCs/>
        </w:rPr>
      </w:pPr>
      <w:r w:rsidRPr="00C57FF0">
        <w:rPr>
          <w:rFonts w:ascii="Times New Roman" w:hAnsi="Times New Roman"/>
          <w:b/>
          <w:bCs/>
        </w:rPr>
        <w:t>Năm 20</w:t>
      </w:r>
      <w:r w:rsidR="0011771E">
        <w:rPr>
          <w:rFonts w:ascii="Times New Roman" w:hAnsi="Times New Roman"/>
          <w:b/>
          <w:bCs/>
        </w:rPr>
        <w:t>1</w:t>
      </w:r>
      <w:r w:rsidR="00A06286">
        <w:rPr>
          <w:rFonts w:ascii="Times New Roman" w:hAnsi="Times New Roman"/>
          <w:b/>
          <w:bCs/>
        </w:rPr>
        <w:t>6</w:t>
      </w:r>
    </w:p>
    <w:p w:rsidR="00A06286" w:rsidRPr="00C57FF0" w:rsidRDefault="00A06286" w:rsidP="00A06286">
      <w:pPr>
        <w:jc w:val="center"/>
        <w:rPr>
          <w:rFonts w:ascii="Times New Roman" w:hAnsi="Times New Roman"/>
        </w:rPr>
      </w:pPr>
    </w:p>
    <w:p w:rsidR="00C57FF0" w:rsidRPr="00C57FF0" w:rsidRDefault="00C57FF0" w:rsidP="0011771E">
      <w:pPr>
        <w:spacing w:line="288" w:lineRule="auto"/>
        <w:rPr>
          <w:rFonts w:ascii="Times New Roman" w:hAnsi="Times New Roman"/>
        </w:rPr>
      </w:pPr>
      <w:r w:rsidRPr="00C57FF0">
        <w:rPr>
          <w:rFonts w:ascii="Times New Roman" w:hAnsi="Times New Roman"/>
        </w:rPr>
        <w:t>Họ và tên: ...................................................................................</w:t>
      </w:r>
      <w:r w:rsidR="00DC2CDF">
        <w:rPr>
          <w:rFonts w:ascii="Times New Roman" w:hAnsi="Times New Roman"/>
        </w:rPr>
        <w:t>............................</w:t>
      </w:r>
    </w:p>
    <w:p w:rsidR="00C57FF0" w:rsidRPr="00C57FF0" w:rsidRDefault="00C57FF0" w:rsidP="0011771E">
      <w:pPr>
        <w:spacing w:line="288" w:lineRule="auto"/>
        <w:rPr>
          <w:rFonts w:ascii="Times New Roman" w:hAnsi="Times New Roman"/>
        </w:rPr>
      </w:pPr>
      <w:r w:rsidRPr="00C57FF0">
        <w:rPr>
          <w:rFonts w:ascii="Times New Roman" w:hAnsi="Times New Roman"/>
        </w:rPr>
        <w:t>Chức danh nghề nghiệp: ..............................................</w:t>
      </w:r>
      <w:r w:rsidR="00DC2CDF">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shd w:val="solid" w:color="FFFFFF" w:fill="auto"/>
        </w:rPr>
        <w:t>Đơn vị</w:t>
      </w:r>
      <w:r w:rsidRPr="00C57FF0">
        <w:rPr>
          <w:rFonts w:ascii="Times New Roman" w:hAnsi="Times New Roman"/>
        </w:rPr>
        <w:t xml:space="preserve"> công tác: ....................................................</w:t>
      </w:r>
      <w:r w:rsidR="00DC2CDF">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Hạng chức da</w:t>
      </w:r>
      <w:r w:rsidR="0045463A">
        <w:rPr>
          <w:rFonts w:ascii="Times New Roman" w:hAnsi="Times New Roman"/>
        </w:rPr>
        <w:t>nh nghề nghiệp: …</w:t>
      </w:r>
      <w:r w:rsidR="006855AF">
        <w:rPr>
          <w:rFonts w:ascii="Times New Roman" w:hAnsi="Times New Roman"/>
        </w:rPr>
        <w:t>…….</w:t>
      </w:r>
      <w:r w:rsidR="0045463A">
        <w:rPr>
          <w:rFonts w:ascii="Times New Roman" w:hAnsi="Times New Roman"/>
        </w:rPr>
        <w:t xml:space="preserve">.. Bậc: </w:t>
      </w:r>
      <w:r w:rsidRPr="00C57FF0">
        <w:rPr>
          <w:rFonts w:ascii="Times New Roman" w:hAnsi="Times New Roman"/>
        </w:rPr>
        <w:t>….. Hệ số lương: ...............</w:t>
      </w:r>
      <w:r w:rsidR="00DC2CDF">
        <w:rPr>
          <w:rFonts w:ascii="Times New Roman" w:hAnsi="Times New Roman"/>
        </w:rPr>
        <w:t>....</w:t>
      </w:r>
      <w:r w:rsidRPr="00C57FF0">
        <w:rPr>
          <w:rFonts w:ascii="Times New Roman" w:hAnsi="Times New Roman"/>
        </w:rPr>
        <w:t xml:space="preserve">......... </w:t>
      </w:r>
    </w:p>
    <w:p w:rsidR="00C57FF0" w:rsidRPr="0011771E" w:rsidRDefault="00C57FF0" w:rsidP="0011771E">
      <w:pPr>
        <w:spacing w:line="288" w:lineRule="auto"/>
        <w:rPr>
          <w:rFonts w:ascii="Times New Roman" w:hAnsi="Times New Roman"/>
          <w:sz w:val="24"/>
          <w:szCs w:val="24"/>
        </w:rPr>
      </w:pPr>
      <w:r w:rsidRPr="0011771E">
        <w:rPr>
          <w:rFonts w:ascii="Times New Roman" w:hAnsi="Times New Roman"/>
          <w:b/>
          <w:bCs/>
          <w:sz w:val="24"/>
          <w:szCs w:val="24"/>
        </w:rPr>
        <w:t>I. TỰ ĐÁNH GIÁ KẾT QUẢ CÔNG TÁC, TU DƯỠNG, RÈN LUYỆN CỦA VIÊN CHỨC:</w:t>
      </w:r>
    </w:p>
    <w:p w:rsidR="00C57FF0" w:rsidRPr="00C57FF0" w:rsidRDefault="00C57FF0" w:rsidP="0011771E">
      <w:pPr>
        <w:spacing w:line="288" w:lineRule="auto"/>
        <w:rPr>
          <w:rFonts w:ascii="Times New Roman" w:hAnsi="Times New Roman"/>
        </w:rPr>
      </w:pPr>
      <w:r w:rsidRPr="00C57FF0">
        <w:rPr>
          <w:rFonts w:ascii="Times New Roman" w:hAnsi="Times New Roman"/>
          <w:shd w:val="solid" w:color="FFFFFF" w:fill="auto"/>
        </w:rPr>
        <w:t>1. Kết quả</w:t>
      </w:r>
      <w:r w:rsidRPr="00C57FF0">
        <w:rPr>
          <w:rFonts w:ascii="Times New Roman" w:hAnsi="Times New Roman"/>
        </w:rPr>
        <w:t xml:space="preserve"> thực hiện công việc hoặc nhiệm vụ theo </w:t>
      </w:r>
      <w:r w:rsidRPr="00C57FF0">
        <w:rPr>
          <w:rFonts w:ascii="Times New Roman" w:hAnsi="Times New Roman"/>
          <w:shd w:val="solid" w:color="FFFFFF" w:fill="auto"/>
        </w:rPr>
        <w:t>hợp đồng</w:t>
      </w:r>
      <w:r w:rsidRPr="00C57FF0">
        <w:rPr>
          <w:rFonts w:ascii="Times New Roman" w:hAnsi="Times New Roman"/>
        </w:rPr>
        <w:t xml:space="preserve"> làm việc đã ký kết:</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2. Việc thực hiện quy định về đạo đức nghề nghiệp:</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3. Tinh thần trách nhiệm, thái độ phục vụ nhân dân, tinh thần hợp tác với đồng nghiệp và việc thực hiện quy tắc ứng xử của viên chức:</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4. Việc thực hiện các nghĩa vụ khác của viên chức:</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b/>
          <w:bCs/>
        </w:rPr>
        <w:t xml:space="preserve">PHẦN DÀNH RIÊNG CHO </w:t>
      </w:r>
      <w:r w:rsidR="00BF13AC">
        <w:rPr>
          <w:rFonts w:ascii="Times New Roman" w:hAnsi="Times New Roman"/>
          <w:b/>
          <w:bCs/>
        </w:rPr>
        <w:t>PHÓ HT; TRƯỞNG, PHÓ KHOA, PHÒNG</w:t>
      </w:r>
    </w:p>
    <w:p w:rsidR="00C57FF0" w:rsidRPr="00C57FF0" w:rsidRDefault="00C57FF0" w:rsidP="0011771E">
      <w:pPr>
        <w:spacing w:line="288" w:lineRule="auto"/>
        <w:rPr>
          <w:rFonts w:ascii="Times New Roman" w:hAnsi="Times New Roman"/>
        </w:rPr>
      </w:pPr>
      <w:r w:rsidRPr="00C57FF0">
        <w:rPr>
          <w:rFonts w:ascii="Times New Roman" w:hAnsi="Times New Roman"/>
        </w:rPr>
        <w:t>5. Năng lực lãnh đạo, quản lý, điều hành và tổ chức thực hiện nhiệm vụ:</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6. Kết quả hoạt động của đơn vị được giao quản lý, phụ trách:</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11771E" w:rsidRDefault="00C57FF0" w:rsidP="0011771E">
      <w:pPr>
        <w:spacing w:line="288" w:lineRule="auto"/>
        <w:rPr>
          <w:rFonts w:ascii="Times New Roman" w:hAnsi="Times New Roman"/>
          <w:sz w:val="24"/>
          <w:szCs w:val="24"/>
        </w:rPr>
      </w:pPr>
      <w:r w:rsidRPr="0011771E">
        <w:rPr>
          <w:rFonts w:ascii="Times New Roman" w:hAnsi="Times New Roman"/>
          <w:b/>
          <w:bCs/>
          <w:sz w:val="24"/>
          <w:szCs w:val="24"/>
        </w:rPr>
        <w:t>II. TỰ ĐÁNH GIÁ, PHÂN LOẠI CỦA VIÊN CHỨC</w:t>
      </w:r>
    </w:p>
    <w:p w:rsidR="00C57FF0" w:rsidRPr="00C57FF0" w:rsidRDefault="00C57FF0" w:rsidP="0011771E">
      <w:pPr>
        <w:spacing w:line="288" w:lineRule="auto"/>
        <w:rPr>
          <w:rFonts w:ascii="Times New Roman" w:hAnsi="Times New Roman"/>
        </w:rPr>
      </w:pPr>
      <w:r w:rsidRPr="00C57FF0">
        <w:rPr>
          <w:rFonts w:ascii="Times New Roman" w:hAnsi="Times New Roman"/>
        </w:rPr>
        <w:lastRenderedPageBreak/>
        <w:t>1. Đánh giá ưu, nhược điểm:</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2. Phân loại đánh giá</w:t>
      </w:r>
    </w:p>
    <w:p w:rsidR="00C57FF0" w:rsidRPr="007B36B7" w:rsidRDefault="00C57FF0" w:rsidP="0011771E">
      <w:pPr>
        <w:spacing w:line="288" w:lineRule="auto"/>
        <w:rPr>
          <w:rFonts w:ascii="Times New Roman" w:hAnsi="Times New Roman"/>
        </w:rPr>
      </w:pPr>
      <w:r w:rsidRPr="00C57FF0">
        <w:rPr>
          <w:rFonts w:ascii="Times New Roman" w:hAnsi="Times New Roman"/>
          <w:i/>
          <w:iCs/>
        </w:rPr>
        <w:t>(Phân loại đánh giá theo 1 trong 4 mức sau; Hoàn thành xuất sắc nhiệm vụ; hoàn thành tốt nhiệm vụ; hoàn thành nhiệm vụ; không hoàn thành nhiệm vụ)</w:t>
      </w:r>
    </w:p>
    <w:tbl>
      <w:tblPr>
        <w:tblW w:w="0" w:type="auto"/>
        <w:tblBorders>
          <w:top w:val="nil"/>
          <w:bottom w:val="nil"/>
          <w:insideH w:val="nil"/>
          <w:insideV w:val="nil"/>
        </w:tblBorders>
        <w:tblCellMar>
          <w:left w:w="0" w:type="dxa"/>
          <w:right w:w="0" w:type="dxa"/>
        </w:tblCellMar>
        <w:tblLook w:val="04A0"/>
      </w:tblPr>
      <w:tblGrid>
        <w:gridCol w:w="4428"/>
        <w:gridCol w:w="4428"/>
      </w:tblGrid>
      <w:tr w:rsidR="00C57FF0" w:rsidRPr="00C57FF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11771E">
            <w:pPr>
              <w:spacing w:line="288" w:lineRule="auto"/>
              <w:rPr>
                <w:rFonts w:ascii="Times New Roman" w:hAnsi="Times New Roman"/>
              </w:rPr>
            </w:pPr>
            <w:r w:rsidRPr="00C57FF0">
              <w:rPr>
                <w:rFonts w:ascii="Times New Roman" w:hAnsi="Times New Roma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11771E">
            <w:pPr>
              <w:spacing w:line="288" w:lineRule="auto"/>
              <w:jc w:val="center"/>
              <w:rPr>
                <w:rFonts w:ascii="Times New Roman" w:hAnsi="Times New Roman"/>
              </w:rPr>
            </w:pPr>
            <w:r w:rsidRPr="00C57FF0">
              <w:rPr>
                <w:rFonts w:ascii="Times New Roman" w:hAnsi="Times New Roman"/>
                <w:i/>
                <w:iCs/>
              </w:rPr>
              <w:t>Ngày....tháng....năm 20</w:t>
            </w:r>
            <w:r w:rsidR="00F15E7B">
              <w:rPr>
                <w:rFonts w:ascii="Times New Roman" w:hAnsi="Times New Roman"/>
                <w:i/>
                <w:iCs/>
              </w:rPr>
              <w:t>16</w:t>
            </w:r>
            <w:r w:rsidRPr="00C57FF0">
              <w:rPr>
                <w:rFonts w:ascii="Times New Roman" w:hAnsi="Times New Roman"/>
              </w:rPr>
              <w:br/>
            </w:r>
            <w:r w:rsidRPr="00C57FF0">
              <w:rPr>
                <w:rFonts w:ascii="Times New Roman" w:hAnsi="Times New Roman"/>
                <w:b/>
                <w:bCs/>
              </w:rPr>
              <w:t>Viên chức tự đánh giá</w:t>
            </w:r>
            <w:r w:rsidRPr="00C57FF0">
              <w:rPr>
                <w:rFonts w:ascii="Times New Roman" w:hAnsi="Times New Roman"/>
              </w:rPr>
              <w:br/>
            </w:r>
            <w:r w:rsidRPr="00C57FF0">
              <w:rPr>
                <w:rFonts w:ascii="Times New Roman" w:hAnsi="Times New Roman"/>
                <w:i/>
                <w:iCs/>
              </w:rPr>
              <w:t>(ký tên, ghi rõ họ tên)</w:t>
            </w:r>
          </w:p>
        </w:tc>
      </w:tr>
    </w:tbl>
    <w:p w:rsidR="00C57FF0" w:rsidRPr="00C57FF0" w:rsidRDefault="00C57FF0" w:rsidP="0011771E">
      <w:pPr>
        <w:spacing w:line="288" w:lineRule="auto"/>
        <w:rPr>
          <w:rFonts w:ascii="Times New Roman" w:hAnsi="Times New Roman"/>
        </w:rPr>
      </w:pPr>
      <w:r w:rsidRPr="00C57FF0">
        <w:rPr>
          <w:rFonts w:ascii="Times New Roman" w:hAnsi="Times New Roman"/>
        </w:rPr>
        <w:t> </w:t>
      </w:r>
    </w:p>
    <w:p w:rsidR="00C57FF0" w:rsidRPr="0011771E" w:rsidRDefault="00BF13AC" w:rsidP="0011771E">
      <w:pPr>
        <w:spacing w:line="288" w:lineRule="auto"/>
        <w:rPr>
          <w:rFonts w:ascii="Times New Roman" w:hAnsi="Times New Roman"/>
          <w:sz w:val="24"/>
          <w:szCs w:val="24"/>
        </w:rPr>
      </w:pPr>
      <w:r>
        <w:rPr>
          <w:rFonts w:ascii="Times New Roman" w:hAnsi="Times New Roman"/>
          <w:b/>
          <w:bCs/>
          <w:sz w:val="24"/>
          <w:szCs w:val="24"/>
        </w:rPr>
        <w:t>III. Ý KIẾN CỦA KHOA, PHÒNG</w:t>
      </w:r>
      <w:r w:rsidR="00C57FF0" w:rsidRPr="0011771E">
        <w:rPr>
          <w:rFonts w:ascii="Times New Roman" w:hAnsi="Times New Roman"/>
          <w:b/>
          <w:bCs/>
          <w:sz w:val="24"/>
          <w:szCs w:val="24"/>
        </w:rPr>
        <w:t xml:space="preserve"> VÀ </w:t>
      </w:r>
      <w:r>
        <w:rPr>
          <w:rFonts w:ascii="Times New Roman" w:hAnsi="Times New Roman"/>
          <w:b/>
          <w:bCs/>
          <w:sz w:val="24"/>
          <w:szCs w:val="24"/>
        </w:rPr>
        <w:t>TRƯỞNG BỘ PHẬN</w:t>
      </w:r>
    </w:p>
    <w:p w:rsidR="00C57FF0" w:rsidRPr="00C57FF0" w:rsidRDefault="00C57FF0" w:rsidP="0011771E">
      <w:pPr>
        <w:spacing w:line="288" w:lineRule="auto"/>
        <w:rPr>
          <w:rFonts w:ascii="Times New Roman" w:hAnsi="Times New Roman"/>
        </w:rPr>
      </w:pPr>
      <w:r w:rsidRPr="00C57FF0">
        <w:rPr>
          <w:rFonts w:ascii="Times New Roman" w:hAnsi="Times New Roman"/>
        </w:rPr>
        <w:t>1. Ý kiến của tập thể đơn vị nơi viên chức công tác:</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2. Nhận xét của lãnh đạo trực tiếp quản lý viên chức:</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C57FF0" w:rsidRDefault="00C57FF0" w:rsidP="0011771E">
      <w:pPr>
        <w:spacing w:line="288" w:lineRule="auto"/>
        <w:rPr>
          <w:rFonts w:ascii="Times New Roman" w:hAnsi="Times New Roman"/>
        </w:rPr>
      </w:pPr>
      <w:r w:rsidRPr="00C57FF0">
        <w:rPr>
          <w:rFonts w:ascii="Times New Roman" w:hAnsi="Times New Roman"/>
        </w:rPr>
        <w:t>...............................................</w:t>
      </w:r>
      <w:r w:rsidR="00CE6A1D">
        <w:rPr>
          <w:rFonts w:ascii="Times New Roman" w:hAnsi="Times New Roman"/>
        </w:rPr>
        <w:t>.........</w:t>
      </w:r>
      <w:r w:rsidRPr="00C57FF0">
        <w:rPr>
          <w:rFonts w:ascii="Times New Roman" w:hAnsi="Times New Roman"/>
        </w:rPr>
        <w:t xml:space="preserve">............................................................................ </w:t>
      </w:r>
    </w:p>
    <w:p w:rsidR="0011771E" w:rsidRPr="00C57FF0" w:rsidRDefault="0011771E" w:rsidP="0011771E">
      <w:pPr>
        <w:spacing w:line="288" w:lineRule="auto"/>
        <w:rPr>
          <w:rFonts w:ascii="Times New Roman" w:hAnsi="Times New Roman"/>
        </w:rPr>
      </w:pPr>
    </w:p>
    <w:tbl>
      <w:tblPr>
        <w:tblW w:w="0" w:type="auto"/>
        <w:tblBorders>
          <w:top w:val="nil"/>
          <w:bottom w:val="nil"/>
          <w:insideH w:val="nil"/>
          <w:insideV w:val="nil"/>
        </w:tblBorders>
        <w:tblCellMar>
          <w:left w:w="0" w:type="dxa"/>
          <w:right w:w="0" w:type="dxa"/>
        </w:tblCellMar>
        <w:tblLook w:val="04A0"/>
      </w:tblPr>
      <w:tblGrid>
        <w:gridCol w:w="4428"/>
        <w:gridCol w:w="4428"/>
      </w:tblGrid>
      <w:tr w:rsidR="00C57FF0" w:rsidRPr="00C57FF0">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11771E">
            <w:pPr>
              <w:spacing w:line="288" w:lineRule="auto"/>
              <w:rPr>
                <w:rFonts w:ascii="Times New Roman" w:hAnsi="Times New Roman"/>
              </w:rPr>
            </w:pPr>
            <w:r w:rsidRPr="00C57FF0">
              <w:rPr>
                <w:rFonts w:ascii="Times New Roman" w:hAnsi="Times New Roma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11771E">
            <w:pPr>
              <w:spacing w:line="288" w:lineRule="auto"/>
              <w:jc w:val="center"/>
              <w:rPr>
                <w:rFonts w:ascii="Times New Roman" w:hAnsi="Times New Roman"/>
              </w:rPr>
            </w:pPr>
            <w:r w:rsidRPr="00C57FF0">
              <w:rPr>
                <w:rFonts w:ascii="Times New Roman" w:hAnsi="Times New Roman"/>
                <w:i/>
                <w:iCs/>
              </w:rPr>
              <w:t>Ngày....tháng....năm 20</w:t>
            </w:r>
            <w:r w:rsidR="00F15E7B">
              <w:rPr>
                <w:rFonts w:ascii="Times New Roman" w:hAnsi="Times New Roman"/>
                <w:i/>
                <w:iCs/>
              </w:rPr>
              <w:t>16</w:t>
            </w:r>
            <w:r w:rsidRPr="00C57FF0">
              <w:rPr>
                <w:rFonts w:ascii="Times New Roman" w:hAnsi="Times New Roman"/>
              </w:rPr>
              <w:br/>
            </w:r>
            <w:r w:rsidR="00BF13AC">
              <w:rPr>
                <w:rFonts w:ascii="Times New Roman" w:hAnsi="Times New Roman"/>
                <w:b/>
                <w:bCs/>
              </w:rPr>
              <w:t>TRƯỞNG BỘ PHẬN</w:t>
            </w:r>
            <w:r w:rsidRPr="00C57FF0">
              <w:rPr>
                <w:rFonts w:ascii="Times New Roman" w:hAnsi="Times New Roman"/>
              </w:rPr>
              <w:br/>
            </w:r>
            <w:r w:rsidRPr="00C57FF0">
              <w:rPr>
                <w:rFonts w:ascii="Times New Roman" w:hAnsi="Times New Roman"/>
                <w:i/>
                <w:iCs/>
              </w:rPr>
              <w:t>(ký tên, ghi rõ họ tên)</w:t>
            </w:r>
          </w:p>
        </w:tc>
      </w:tr>
    </w:tbl>
    <w:p w:rsidR="00C57FF0" w:rsidRPr="0011771E" w:rsidRDefault="00C57FF0" w:rsidP="0011771E">
      <w:pPr>
        <w:spacing w:line="288" w:lineRule="auto"/>
        <w:rPr>
          <w:rFonts w:ascii="Times New Roman" w:hAnsi="Times New Roman"/>
          <w:sz w:val="24"/>
          <w:szCs w:val="24"/>
        </w:rPr>
      </w:pPr>
      <w:r w:rsidRPr="0011771E">
        <w:rPr>
          <w:rFonts w:ascii="Times New Roman" w:hAnsi="Times New Roman"/>
          <w:sz w:val="24"/>
          <w:szCs w:val="24"/>
        </w:rPr>
        <w:t> </w:t>
      </w:r>
    </w:p>
    <w:p w:rsidR="00C57FF0" w:rsidRPr="0011771E" w:rsidRDefault="00C57FF0" w:rsidP="0011771E">
      <w:pPr>
        <w:spacing w:line="288" w:lineRule="auto"/>
        <w:rPr>
          <w:rFonts w:ascii="Times New Roman" w:hAnsi="Times New Roman"/>
          <w:sz w:val="24"/>
          <w:szCs w:val="24"/>
        </w:rPr>
      </w:pPr>
      <w:r w:rsidRPr="0011771E">
        <w:rPr>
          <w:rFonts w:ascii="Times New Roman" w:hAnsi="Times New Roman"/>
          <w:b/>
          <w:bCs/>
          <w:sz w:val="24"/>
          <w:szCs w:val="24"/>
        </w:rPr>
        <w:t xml:space="preserve">IV. KẾT QUẢ ĐÁNH GIÁ, PHÂN LOẠI VIÊN CHỨC CỦA </w:t>
      </w:r>
      <w:r w:rsidR="00BF13AC">
        <w:rPr>
          <w:rFonts w:ascii="Times New Roman" w:hAnsi="Times New Roman"/>
          <w:b/>
          <w:bCs/>
          <w:sz w:val="24"/>
          <w:szCs w:val="24"/>
        </w:rPr>
        <w:t>HIỆU TRƯỞNG</w:t>
      </w:r>
    </w:p>
    <w:p w:rsidR="00C57FF0" w:rsidRPr="00C57FF0" w:rsidRDefault="00C57FF0" w:rsidP="0011771E">
      <w:pPr>
        <w:spacing w:line="288" w:lineRule="auto"/>
        <w:rPr>
          <w:rFonts w:ascii="Times New Roman" w:hAnsi="Times New Roman"/>
        </w:rPr>
      </w:pPr>
      <w:r w:rsidRPr="00C57FF0">
        <w:rPr>
          <w:rFonts w:ascii="Times New Roman" w:hAnsi="Times New Roman"/>
        </w:rPr>
        <w:t>1. Nhận xét ưu, nhược điểm:</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2. Kết quả đánh giá, phân loại viên chức:</w:t>
      </w:r>
    </w:p>
    <w:p w:rsidR="00C57FF0" w:rsidRPr="00C57FF0" w:rsidRDefault="00C57FF0" w:rsidP="0011771E">
      <w:pPr>
        <w:spacing w:line="288" w:lineRule="auto"/>
        <w:rPr>
          <w:rFonts w:ascii="Times New Roman" w:hAnsi="Times New Roman"/>
        </w:rPr>
      </w:pPr>
      <w:r w:rsidRPr="00C57FF0">
        <w:rPr>
          <w:rFonts w:ascii="Times New Roman" w:hAnsi="Times New Roman"/>
          <w:i/>
          <w:iCs/>
        </w:rPr>
        <w:t>(Phân loại đánh giá theo 1 trong 4 mức sau: Hoàn thành xuất sắc nhiệm vụ; hoàn thành tốt nhiệm vụ; hoàn thành nhiệm vụ; không hoàn thành nhiệm vụ)</w:t>
      </w:r>
    </w:p>
    <w:p w:rsidR="00C57FF0" w:rsidRPr="00C57FF0" w:rsidRDefault="00C57FF0" w:rsidP="0011771E">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C57FF0" w:rsidRPr="00C57FF0" w:rsidRDefault="00C57FF0" w:rsidP="0011771E">
      <w:pPr>
        <w:spacing w:line="288" w:lineRule="auto"/>
        <w:rPr>
          <w:rFonts w:ascii="Times New Roman" w:hAnsi="Times New Roman"/>
        </w:rPr>
      </w:pPr>
      <w:r w:rsidRPr="00C57FF0">
        <w:rPr>
          <w:rFonts w:ascii="Times New Roman" w:hAnsi="Times New Roman"/>
        </w:rPr>
        <w:t> </w:t>
      </w:r>
    </w:p>
    <w:tbl>
      <w:tblPr>
        <w:tblW w:w="0" w:type="auto"/>
        <w:tblBorders>
          <w:top w:val="nil"/>
          <w:bottom w:val="nil"/>
          <w:insideH w:val="nil"/>
          <w:insideV w:val="nil"/>
        </w:tblBorders>
        <w:tblCellMar>
          <w:left w:w="0" w:type="dxa"/>
          <w:right w:w="0" w:type="dxa"/>
        </w:tblCellMar>
        <w:tblLook w:val="04A0"/>
      </w:tblPr>
      <w:tblGrid>
        <w:gridCol w:w="4639"/>
        <w:gridCol w:w="4639"/>
      </w:tblGrid>
      <w:tr w:rsidR="00C57FF0" w:rsidRPr="00C57FF0">
        <w:trPr>
          <w:trHeight w:val="1216"/>
        </w:trPr>
        <w:tc>
          <w:tcPr>
            <w:tcW w:w="4639"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C57FF0">
            <w:pPr>
              <w:spacing w:before="120"/>
              <w:rPr>
                <w:rFonts w:ascii="Times New Roman" w:hAnsi="Times New Roman"/>
              </w:rPr>
            </w:pPr>
            <w:r w:rsidRPr="00C57FF0">
              <w:rPr>
                <w:rFonts w:ascii="Times New Roman" w:hAnsi="Times New Roman"/>
              </w:rPr>
              <w:lastRenderedPageBreak/>
              <w:t> </w:t>
            </w:r>
          </w:p>
        </w:tc>
        <w:tc>
          <w:tcPr>
            <w:tcW w:w="4639" w:type="dxa"/>
            <w:tcBorders>
              <w:top w:val="nil"/>
              <w:left w:val="nil"/>
              <w:bottom w:val="nil"/>
              <w:right w:val="nil"/>
              <w:tl2br w:val="nil"/>
              <w:tr2bl w:val="nil"/>
            </w:tcBorders>
            <w:shd w:val="clear" w:color="auto" w:fill="auto"/>
            <w:tcMar>
              <w:top w:w="0" w:type="dxa"/>
              <w:left w:w="108" w:type="dxa"/>
              <w:bottom w:w="0" w:type="dxa"/>
              <w:right w:w="108" w:type="dxa"/>
            </w:tcMar>
          </w:tcPr>
          <w:p w:rsidR="00C57FF0" w:rsidRPr="00C57FF0" w:rsidRDefault="00C57FF0" w:rsidP="00C57FF0">
            <w:pPr>
              <w:spacing w:before="120"/>
              <w:jc w:val="center"/>
              <w:rPr>
                <w:rFonts w:ascii="Times New Roman" w:hAnsi="Times New Roman"/>
              </w:rPr>
            </w:pPr>
            <w:r w:rsidRPr="00C57FF0">
              <w:rPr>
                <w:rFonts w:ascii="Times New Roman" w:hAnsi="Times New Roman"/>
                <w:i/>
                <w:iCs/>
              </w:rPr>
              <w:t>Ngày....tháng....năm 20</w:t>
            </w:r>
            <w:r w:rsidR="00F15E7B">
              <w:rPr>
                <w:rFonts w:ascii="Times New Roman" w:hAnsi="Times New Roman"/>
                <w:i/>
                <w:iCs/>
              </w:rPr>
              <w:t>16</w:t>
            </w:r>
            <w:r w:rsidRPr="00C57FF0">
              <w:rPr>
                <w:rFonts w:ascii="Times New Roman" w:hAnsi="Times New Roman"/>
              </w:rPr>
              <w:br/>
            </w:r>
            <w:r w:rsidR="00BF13AC">
              <w:rPr>
                <w:rFonts w:ascii="Times New Roman" w:hAnsi="Times New Roman"/>
                <w:b/>
                <w:bCs/>
              </w:rPr>
              <w:t>HIỆU TRƯỞNG</w:t>
            </w:r>
            <w:r w:rsidRPr="00C57FF0">
              <w:rPr>
                <w:rFonts w:ascii="Times New Roman" w:hAnsi="Times New Roman"/>
              </w:rPr>
              <w:br/>
            </w:r>
            <w:r w:rsidRPr="00C57FF0">
              <w:rPr>
                <w:rFonts w:ascii="Times New Roman" w:hAnsi="Times New Roman"/>
                <w:i/>
                <w:iCs/>
              </w:rPr>
              <w:t>(ký tên, ghi rõ họ tên, đóng dấu)</w:t>
            </w:r>
          </w:p>
        </w:tc>
      </w:tr>
    </w:tbl>
    <w:p w:rsidR="0046622C" w:rsidRDefault="0046622C" w:rsidP="0046622C">
      <w:pPr>
        <w:spacing w:before="120" w:after="120"/>
        <w:jc w:val="both"/>
        <w:rPr>
          <w:rFonts w:ascii="Times New Roman" w:hAnsi="Times New Roman"/>
        </w:rPr>
      </w:pPr>
    </w:p>
    <w:p w:rsidR="00152CF5" w:rsidRDefault="00152CF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p w:rsidR="00DD53E5" w:rsidRDefault="00DD53E5" w:rsidP="00BD73E2">
      <w:pPr>
        <w:rPr>
          <w:rFonts w:ascii="Times New Roman" w:hAnsi="Times New Roman"/>
          <w:sz w:val="24"/>
          <w:szCs w:val="24"/>
          <w:lang w:val="it-IT"/>
        </w:rPr>
      </w:pPr>
    </w:p>
    <w:tbl>
      <w:tblPr>
        <w:tblpPr w:leftFromText="180" w:rightFromText="180" w:vertAnchor="text" w:horzAnchor="margin" w:tblpY="182"/>
        <w:tblW w:w="9520" w:type="dxa"/>
        <w:tblBorders>
          <w:top w:val="nil"/>
          <w:bottom w:val="nil"/>
          <w:insideH w:val="nil"/>
          <w:insideV w:val="nil"/>
        </w:tblBorders>
        <w:tblCellMar>
          <w:left w:w="0" w:type="dxa"/>
          <w:right w:w="0" w:type="dxa"/>
        </w:tblCellMar>
        <w:tblLook w:val="04A0"/>
      </w:tblPr>
      <w:tblGrid>
        <w:gridCol w:w="3814"/>
        <w:gridCol w:w="5706"/>
      </w:tblGrid>
      <w:tr w:rsidR="00152CF5" w:rsidRPr="00C57FF0" w:rsidTr="008D0BEE">
        <w:trPr>
          <w:trHeight w:val="362"/>
        </w:trPr>
        <w:tc>
          <w:tcPr>
            <w:tcW w:w="3814" w:type="dxa"/>
            <w:tcBorders>
              <w:top w:val="nil"/>
              <w:left w:val="nil"/>
              <w:bottom w:val="nil"/>
              <w:right w:val="nil"/>
              <w:tl2br w:val="nil"/>
              <w:tr2bl w:val="nil"/>
            </w:tcBorders>
            <w:shd w:val="clear" w:color="auto" w:fill="auto"/>
            <w:tcMar>
              <w:top w:w="0" w:type="dxa"/>
              <w:left w:w="108" w:type="dxa"/>
              <w:bottom w:w="0" w:type="dxa"/>
              <w:right w:w="108" w:type="dxa"/>
            </w:tcMar>
          </w:tcPr>
          <w:p w:rsidR="00152CF5" w:rsidRPr="00152CF5" w:rsidRDefault="00152CF5" w:rsidP="008D0BEE">
            <w:pPr>
              <w:spacing w:before="120"/>
              <w:rPr>
                <w:rFonts w:ascii="Times New Roman" w:hAnsi="Times New Roman"/>
                <w:b/>
                <w:bCs/>
                <w:sz w:val="24"/>
                <w:szCs w:val="24"/>
                <w:lang w:val="it-IT"/>
              </w:rPr>
            </w:pPr>
            <w:r w:rsidRPr="00152CF5">
              <w:rPr>
                <w:rFonts w:ascii="Times New Roman" w:hAnsi="Times New Roman"/>
                <w:b/>
                <w:bCs/>
                <w:sz w:val="24"/>
                <w:szCs w:val="24"/>
                <w:lang w:val="it-IT"/>
              </w:rPr>
              <w:t>TRƯỜNG CAO ĐẲNG Y TẾ TB</w:t>
            </w:r>
          </w:p>
          <w:p w:rsidR="00152CF5" w:rsidRPr="00C57FF0" w:rsidRDefault="00152CF5" w:rsidP="008D0BEE">
            <w:pPr>
              <w:spacing w:before="120"/>
              <w:rPr>
                <w:rFonts w:ascii="Times New Roman" w:hAnsi="Times New Roman"/>
              </w:rPr>
            </w:pPr>
            <w:r>
              <w:rPr>
                <w:rFonts w:ascii="Times New Roman" w:hAnsi="Times New Roman"/>
                <w:b/>
                <w:bCs/>
                <w:sz w:val="24"/>
                <w:szCs w:val="24"/>
              </w:rPr>
              <w:t>BỘ PHẬN:</w:t>
            </w:r>
            <w:r w:rsidRPr="00B30DF7">
              <w:rPr>
                <w:rFonts w:ascii="Times New Roman" w:hAnsi="Times New Roman"/>
                <w:bCs/>
                <w:sz w:val="24"/>
                <w:szCs w:val="24"/>
              </w:rPr>
              <w:t>………………………..</w:t>
            </w:r>
            <w:r w:rsidRPr="00C57FF0">
              <w:rPr>
                <w:rFonts w:ascii="Times New Roman" w:hAnsi="Times New Roman"/>
                <w:b/>
                <w:bCs/>
              </w:rPr>
              <w:br/>
            </w:r>
            <w:r>
              <w:rPr>
                <w:rFonts w:ascii="Times New Roman" w:hAnsi="Times New Roman"/>
                <w:b/>
                <w:bCs/>
              </w:rPr>
              <w:t xml:space="preserve">                      </w:t>
            </w:r>
            <w:r w:rsidRPr="00C57FF0">
              <w:rPr>
                <w:rFonts w:ascii="Times New Roman" w:hAnsi="Times New Roman"/>
                <w:b/>
                <w:bCs/>
              </w:rPr>
              <w:t>-------</w:t>
            </w:r>
          </w:p>
        </w:tc>
        <w:tc>
          <w:tcPr>
            <w:tcW w:w="5706" w:type="dxa"/>
            <w:tcBorders>
              <w:top w:val="nil"/>
              <w:left w:val="nil"/>
              <w:bottom w:val="nil"/>
              <w:right w:val="nil"/>
              <w:tl2br w:val="nil"/>
              <w:tr2bl w:val="nil"/>
            </w:tcBorders>
            <w:shd w:val="clear" w:color="auto" w:fill="auto"/>
            <w:tcMar>
              <w:top w:w="0" w:type="dxa"/>
              <w:left w:w="108" w:type="dxa"/>
              <w:bottom w:w="0" w:type="dxa"/>
              <w:right w:w="108" w:type="dxa"/>
            </w:tcMar>
          </w:tcPr>
          <w:p w:rsidR="00152CF5" w:rsidRPr="00C57FF0" w:rsidRDefault="00152CF5" w:rsidP="008D0BEE">
            <w:pPr>
              <w:spacing w:before="120"/>
              <w:jc w:val="center"/>
              <w:rPr>
                <w:rFonts w:ascii="Times New Roman" w:hAnsi="Times New Roman"/>
              </w:rPr>
            </w:pPr>
            <w:r w:rsidRPr="00830871">
              <w:rPr>
                <w:rFonts w:ascii="Times New Roman" w:hAnsi="Times New Roman"/>
                <w:b/>
                <w:bCs/>
                <w:sz w:val="26"/>
                <w:szCs w:val="26"/>
              </w:rPr>
              <w:t xml:space="preserve">CỘNG HÒA XÃ HỘI CHỦ NGHĨA VIỆT </w:t>
            </w:r>
            <w:smartTag w:uri="urn:schemas-microsoft-com:office:smarttags" w:element="country-region">
              <w:smartTag w:uri="urn:schemas-microsoft-com:office:smarttags" w:element="place">
                <w:r w:rsidRPr="00830871">
                  <w:rPr>
                    <w:rFonts w:ascii="Times New Roman" w:hAnsi="Times New Roman"/>
                    <w:b/>
                    <w:bCs/>
                    <w:sz w:val="26"/>
                    <w:szCs w:val="26"/>
                  </w:rPr>
                  <w:t>NAM</w:t>
                </w:r>
              </w:smartTag>
            </w:smartTag>
            <w:r w:rsidRPr="00830871">
              <w:rPr>
                <w:rFonts w:ascii="Times New Roman" w:hAnsi="Times New Roman"/>
                <w:b/>
                <w:bCs/>
                <w:sz w:val="26"/>
                <w:szCs w:val="26"/>
              </w:rPr>
              <w:br/>
            </w:r>
            <w:r w:rsidRPr="00C57FF0">
              <w:rPr>
                <w:rFonts w:ascii="Times New Roman" w:hAnsi="Times New Roman"/>
                <w:b/>
                <w:bCs/>
              </w:rPr>
              <w:t xml:space="preserve">Độc lập - Tự do - Hạnh phúc </w:t>
            </w:r>
            <w:r w:rsidRPr="00C57FF0">
              <w:rPr>
                <w:rFonts w:ascii="Times New Roman" w:hAnsi="Times New Roman"/>
                <w:b/>
                <w:bCs/>
              </w:rPr>
              <w:br/>
              <w:t>---------------</w:t>
            </w:r>
          </w:p>
        </w:tc>
      </w:tr>
    </w:tbl>
    <w:p w:rsidR="00152CF5" w:rsidRPr="00B30DF7" w:rsidRDefault="00152CF5" w:rsidP="00152CF5">
      <w:pPr>
        <w:spacing w:before="120" w:after="280" w:afterAutospacing="1"/>
        <w:rPr>
          <w:rFonts w:ascii="Times New Roman" w:hAnsi="Times New Roman"/>
          <w:sz w:val="14"/>
        </w:rPr>
      </w:pPr>
    </w:p>
    <w:p w:rsidR="00152CF5" w:rsidRPr="00C57FF0" w:rsidRDefault="00152CF5" w:rsidP="00152CF5">
      <w:pPr>
        <w:jc w:val="center"/>
        <w:rPr>
          <w:rFonts w:ascii="Times New Roman" w:hAnsi="Times New Roman"/>
        </w:rPr>
      </w:pPr>
      <w:r>
        <w:rPr>
          <w:rFonts w:ascii="Times New Roman" w:hAnsi="Times New Roman"/>
          <w:b/>
          <w:bCs/>
        </w:rPr>
        <w:t>BÁO CÁO ĐỀ TÀI NCKH, SÁNG KIẾN CẢI TIẾN KỸ THUẬT</w:t>
      </w:r>
    </w:p>
    <w:p w:rsidR="00152CF5" w:rsidRDefault="00152CF5" w:rsidP="00152CF5">
      <w:pPr>
        <w:jc w:val="center"/>
        <w:rPr>
          <w:rFonts w:ascii="Times New Roman" w:hAnsi="Times New Roman"/>
          <w:b/>
          <w:bCs/>
        </w:rPr>
      </w:pPr>
      <w:r w:rsidRPr="00C57FF0">
        <w:rPr>
          <w:rFonts w:ascii="Times New Roman" w:hAnsi="Times New Roman"/>
          <w:b/>
          <w:bCs/>
        </w:rPr>
        <w:t>Năm 20</w:t>
      </w:r>
      <w:r>
        <w:rPr>
          <w:rFonts w:ascii="Times New Roman" w:hAnsi="Times New Roman"/>
          <w:b/>
          <w:bCs/>
        </w:rPr>
        <w:t>16</w:t>
      </w:r>
    </w:p>
    <w:p w:rsidR="00152CF5" w:rsidRPr="00C57FF0" w:rsidRDefault="00152CF5" w:rsidP="00152CF5">
      <w:pPr>
        <w:jc w:val="center"/>
        <w:rPr>
          <w:rFonts w:ascii="Times New Roman" w:hAnsi="Times New Roman"/>
        </w:rPr>
      </w:pPr>
    </w:p>
    <w:p w:rsidR="00152CF5" w:rsidRPr="00C57FF0" w:rsidRDefault="00152CF5" w:rsidP="00152CF5">
      <w:pPr>
        <w:spacing w:line="288" w:lineRule="auto"/>
        <w:rPr>
          <w:rFonts w:ascii="Times New Roman" w:hAnsi="Times New Roman"/>
        </w:rPr>
      </w:pPr>
      <w:r w:rsidRPr="00C57FF0">
        <w:rPr>
          <w:rFonts w:ascii="Times New Roman" w:hAnsi="Times New Roman"/>
        </w:rPr>
        <w:t>Họ và tên: .....................................................................</w:t>
      </w:r>
      <w:r>
        <w:rPr>
          <w:rFonts w:ascii="Times New Roman" w:hAnsi="Times New Roman"/>
        </w:rPr>
        <w:t>..</w:t>
      </w:r>
      <w:r w:rsidRPr="00C57FF0">
        <w:rPr>
          <w:rFonts w:ascii="Times New Roman" w:hAnsi="Times New Roman"/>
        </w:rPr>
        <w:t>..............</w:t>
      </w:r>
      <w:r>
        <w:rPr>
          <w:rFonts w:ascii="Times New Roman" w:hAnsi="Times New Roman"/>
        </w:rPr>
        <w:t>............................</w:t>
      </w:r>
    </w:p>
    <w:p w:rsidR="00152CF5" w:rsidRPr="00C57FF0" w:rsidRDefault="00152CF5" w:rsidP="00152CF5">
      <w:pPr>
        <w:spacing w:line="288" w:lineRule="auto"/>
        <w:rPr>
          <w:rFonts w:ascii="Times New Roman" w:hAnsi="Times New Roman"/>
        </w:rPr>
      </w:pPr>
      <w:r>
        <w:rPr>
          <w:rFonts w:ascii="Times New Roman" w:hAnsi="Times New Roman"/>
          <w:shd w:val="solid" w:color="FFFFFF" w:fill="auto"/>
        </w:rPr>
        <w:t xml:space="preserve">Bộ phận </w:t>
      </w:r>
      <w:r w:rsidRPr="00C57FF0">
        <w:rPr>
          <w:rFonts w:ascii="Times New Roman" w:hAnsi="Times New Roman"/>
        </w:rPr>
        <w:t>công tác: ....................................................</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Pr>
          <w:rFonts w:ascii="Times New Roman" w:hAnsi="Times New Roman"/>
        </w:rPr>
        <w:t>Nhiệm vụ được giao:……………………………………………………………….</w:t>
      </w:r>
      <w:r w:rsidRPr="00C57FF0">
        <w:rPr>
          <w:rFonts w:ascii="Times New Roman" w:hAnsi="Times New Roman"/>
        </w:rPr>
        <w:t xml:space="preserve"> </w:t>
      </w:r>
    </w:p>
    <w:p w:rsidR="00152CF5" w:rsidRDefault="00152CF5" w:rsidP="00152CF5">
      <w:pPr>
        <w:spacing w:line="288" w:lineRule="auto"/>
        <w:rPr>
          <w:rFonts w:ascii="Times New Roman" w:hAnsi="Times New Roman"/>
          <w:b/>
          <w:shd w:val="solid" w:color="FFFFFF" w:fill="auto"/>
        </w:rPr>
      </w:pPr>
    </w:p>
    <w:p w:rsidR="00152CF5" w:rsidRPr="00F54DB5" w:rsidRDefault="00152CF5" w:rsidP="00152CF5">
      <w:pPr>
        <w:spacing w:line="288" w:lineRule="auto"/>
        <w:rPr>
          <w:rFonts w:ascii="Times New Roman" w:hAnsi="Times New Roman"/>
          <w:b/>
        </w:rPr>
      </w:pPr>
      <w:r w:rsidRPr="00F54DB5">
        <w:rPr>
          <w:rFonts w:ascii="Times New Roman" w:hAnsi="Times New Roman"/>
          <w:b/>
          <w:shd w:val="solid" w:color="FFFFFF" w:fill="auto"/>
        </w:rPr>
        <w:t>1. Tên đề tài, Sáng kiến cải tiến kỹ thuật</w:t>
      </w:r>
      <w:r w:rsidRPr="00F54DB5">
        <w:rPr>
          <w:rFonts w:ascii="Times New Roman" w:hAnsi="Times New Roman"/>
          <w:b/>
        </w:rPr>
        <w:t>:</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F54DB5" w:rsidRDefault="00152CF5" w:rsidP="00152CF5">
      <w:pPr>
        <w:spacing w:line="288" w:lineRule="auto"/>
        <w:rPr>
          <w:rFonts w:ascii="Times New Roman" w:hAnsi="Times New Roman"/>
          <w:b/>
        </w:rPr>
      </w:pPr>
      <w:r>
        <w:rPr>
          <w:rFonts w:ascii="Times New Roman" w:hAnsi="Times New Roman"/>
          <w:b/>
        </w:rPr>
        <w:t xml:space="preserve">2. Mô tả hiệu quả việc ứng dụng </w:t>
      </w:r>
      <w:r>
        <w:rPr>
          <w:rFonts w:ascii="Times New Roman" w:hAnsi="Times New Roman"/>
          <w:b/>
          <w:shd w:val="solid" w:color="FFFFFF" w:fill="auto"/>
        </w:rPr>
        <w:t>Đ</w:t>
      </w:r>
      <w:r w:rsidRPr="00F54DB5">
        <w:rPr>
          <w:rFonts w:ascii="Times New Roman" w:hAnsi="Times New Roman"/>
          <w:b/>
          <w:shd w:val="solid" w:color="FFFFFF" w:fill="auto"/>
        </w:rPr>
        <w:t>ề tài</w:t>
      </w:r>
      <w:r>
        <w:rPr>
          <w:rFonts w:ascii="Times New Roman" w:hAnsi="Times New Roman"/>
          <w:b/>
          <w:shd w:val="solid" w:color="FFFFFF" w:fill="auto"/>
        </w:rPr>
        <w:t xml:space="preserve"> NCKH</w:t>
      </w:r>
      <w:r w:rsidRPr="00F54DB5">
        <w:rPr>
          <w:rFonts w:ascii="Times New Roman" w:hAnsi="Times New Roman"/>
          <w:b/>
          <w:shd w:val="solid" w:color="FFFFFF" w:fill="auto"/>
        </w:rPr>
        <w:t>, Sáng kiến cải tiến kỹ thuật</w:t>
      </w:r>
      <w:r w:rsidRPr="00F54DB5">
        <w:rPr>
          <w:rFonts w:ascii="Times New Roman" w:hAnsi="Times New Roman"/>
          <w:b/>
        </w:rPr>
        <w:t>:</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lastRenderedPageBreak/>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tbl>
      <w:tblPr>
        <w:tblW w:w="0" w:type="auto"/>
        <w:tblBorders>
          <w:top w:val="nil"/>
          <w:bottom w:val="nil"/>
          <w:insideH w:val="nil"/>
          <w:insideV w:val="nil"/>
        </w:tblBorders>
        <w:tblCellMar>
          <w:left w:w="0" w:type="dxa"/>
          <w:right w:w="0" w:type="dxa"/>
        </w:tblCellMar>
        <w:tblLook w:val="04A0"/>
      </w:tblPr>
      <w:tblGrid>
        <w:gridCol w:w="4428"/>
        <w:gridCol w:w="4428"/>
      </w:tblGrid>
      <w:tr w:rsidR="00152CF5" w:rsidRPr="00C57FF0" w:rsidTr="008D0BE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52CF5" w:rsidRPr="00C57FF0" w:rsidRDefault="00152CF5" w:rsidP="008D0BEE">
            <w:pPr>
              <w:spacing w:line="288" w:lineRule="auto"/>
              <w:rPr>
                <w:rFonts w:ascii="Times New Roman" w:hAnsi="Times New Roman"/>
              </w:rPr>
            </w:pPr>
            <w:r w:rsidRPr="00C57FF0">
              <w:rPr>
                <w:rFonts w:ascii="Times New Roman" w:hAnsi="Times New Roma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52CF5" w:rsidRPr="00C57FF0" w:rsidRDefault="00152CF5" w:rsidP="008D0BEE">
            <w:pPr>
              <w:jc w:val="center"/>
              <w:rPr>
                <w:rFonts w:ascii="Times New Roman" w:hAnsi="Times New Roman"/>
              </w:rPr>
            </w:pPr>
            <w:r>
              <w:rPr>
                <w:rFonts w:ascii="Times New Roman" w:hAnsi="Times New Roman"/>
                <w:i/>
                <w:iCs/>
              </w:rPr>
              <w:t>Ngày....tháng....năm 2016</w:t>
            </w:r>
            <w:r w:rsidRPr="00C57FF0">
              <w:rPr>
                <w:rFonts w:ascii="Times New Roman" w:hAnsi="Times New Roman"/>
              </w:rPr>
              <w:br/>
            </w:r>
            <w:r>
              <w:rPr>
                <w:rFonts w:ascii="Times New Roman" w:hAnsi="Times New Roman"/>
                <w:b/>
                <w:bCs/>
              </w:rPr>
              <w:t>Người báo cáo</w:t>
            </w:r>
            <w:r w:rsidRPr="00C57FF0">
              <w:rPr>
                <w:rFonts w:ascii="Times New Roman" w:hAnsi="Times New Roman"/>
              </w:rPr>
              <w:br/>
            </w:r>
          </w:p>
        </w:tc>
      </w:tr>
    </w:tbl>
    <w:p w:rsidR="00152CF5" w:rsidRPr="000D18A1" w:rsidRDefault="00152CF5" w:rsidP="00152CF5">
      <w:pPr>
        <w:spacing w:line="288" w:lineRule="auto"/>
        <w:rPr>
          <w:rFonts w:ascii="Times New Roman" w:hAnsi="Times New Roman"/>
          <w:sz w:val="22"/>
        </w:rPr>
      </w:pPr>
      <w:r w:rsidRPr="00C57FF0">
        <w:rPr>
          <w:rFonts w:ascii="Times New Roman" w:hAnsi="Times New Roman"/>
        </w:rPr>
        <w:t> </w:t>
      </w:r>
    </w:p>
    <w:p w:rsidR="00152CF5" w:rsidRPr="00F54DB5" w:rsidRDefault="00152CF5" w:rsidP="00152CF5">
      <w:pPr>
        <w:spacing w:line="288" w:lineRule="auto"/>
        <w:rPr>
          <w:rFonts w:ascii="Times New Roman" w:hAnsi="Times New Roman"/>
        </w:rPr>
      </w:pPr>
      <w:r w:rsidRPr="00F54DB5">
        <w:rPr>
          <w:rFonts w:ascii="Times New Roman" w:hAnsi="Times New Roman"/>
          <w:b/>
          <w:bCs/>
        </w:rPr>
        <w:t>3. Ý kiến</w:t>
      </w:r>
      <w:r>
        <w:rPr>
          <w:rFonts w:ascii="Times New Roman" w:hAnsi="Times New Roman"/>
          <w:b/>
          <w:bCs/>
        </w:rPr>
        <w:t xml:space="preserve"> nhận xét</w:t>
      </w:r>
      <w:r w:rsidRPr="00F54DB5">
        <w:rPr>
          <w:rFonts w:ascii="Times New Roman" w:hAnsi="Times New Roman"/>
          <w:b/>
          <w:bCs/>
        </w:rPr>
        <w:t xml:space="preserve"> của Trưởng bộ phận</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C57FF0"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Default="00152CF5" w:rsidP="00152CF5">
      <w:pPr>
        <w:spacing w:line="288" w:lineRule="auto"/>
        <w:rPr>
          <w:rFonts w:ascii="Times New Roman" w:hAnsi="Times New Roman"/>
        </w:rPr>
      </w:pPr>
      <w:r w:rsidRPr="00C57FF0">
        <w:rPr>
          <w:rFonts w:ascii="Times New Roman" w:hAnsi="Times New Roman"/>
        </w:rPr>
        <w:t>...............................................</w:t>
      </w:r>
      <w:r>
        <w:rPr>
          <w:rFonts w:ascii="Times New Roman" w:hAnsi="Times New Roman"/>
        </w:rPr>
        <w:t>.........</w:t>
      </w:r>
      <w:r w:rsidRPr="00C57FF0">
        <w:rPr>
          <w:rFonts w:ascii="Times New Roman" w:hAnsi="Times New Roman"/>
        </w:rPr>
        <w:t xml:space="preserve">............................................................................ </w:t>
      </w:r>
    </w:p>
    <w:p w:rsidR="00152CF5" w:rsidRPr="000D18A1" w:rsidRDefault="00152CF5" w:rsidP="00152CF5">
      <w:pPr>
        <w:spacing w:line="288" w:lineRule="auto"/>
        <w:rPr>
          <w:rFonts w:ascii="Times New Roman" w:hAnsi="Times New Roman"/>
          <w:sz w:val="10"/>
        </w:rPr>
      </w:pPr>
    </w:p>
    <w:tbl>
      <w:tblPr>
        <w:tblW w:w="0" w:type="auto"/>
        <w:tblBorders>
          <w:top w:val="nil"/>
          <w:bottom w:val="nil"/>
          <w:insideH w:val="nil"/>
          <w:insideV w:val="nil"/>
        </w:tblBorders>
        <w:tblCellMar>
          <w:left w:w="0" w:type="dxa"/>
          <w:right w:w="0" w:type="dxa"/>
        </w:tblCellMar>
        <w:tblLook w:val="04A0"/>
      </w:tblPr>
      <w:tblGrid>
        <w:gridCol w:w="4428"/>
        <w:gridCol w:w="4428"/>
      </w:tblGrid>
      <w:tr w:rsidR="00152CF5" w:rsidRPr="00C57FF0" w:rsidTr="008D0BEE">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52CF5" w:rsidRPr="00C57FF0" w:rsidRDefault="00152CF5" w:rsidP="008D0BEE">
            <w:pPr>
              <w:spacing w:line="288" w:lineRule="auto"/>
              <w:rPr>
                <w:rFonts w:ascii="Times New Roman" w:hAnsi="Times New Roman"/>
              </w:rPr>
            </w:pPr>
            <w:r w:rsidRPr="00C57FF0">
              <w:rPr>
                <w:rFonts w:ascii="Times New Roman" w:hAnsi="Times New Roman"/>
              </w:rPr>
              <w:t> </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152CF5" w:rsidRPr="00B53370" w:rsidRDefault="00152CF5" w:rsidP="008D0BEE">
            <w:pPr>
              <w:spacing w:line="288" w:lineRule="auto"/>
              <w:jc w:val="center"/>
              <w:rPr>
                <w:rFonts w:ascii="Times New Roman" w:hAnsi="Times New Roman"/>
                <w:i/>
                <w:iCs/>
                <w:sz w:val="24"/>
                <w:szCs w:val="24"/>
              </w:rPr>
            </w:pPr>
            <w:r>
              <w:rPr>
                <w:rFonts w:ascii="Times New Roman" w:hAnsi="Times New Roman"/>
                <w:i/>
                <w:iCs/>
              </w:rPr>
              <w:t>Ngày....tháng....năm 2016</w:t>
            </w:r>
            <w:r w:rsidRPr="00C57FF0">
              <w:rPr>
                <w:rFonts w:ascii="Times New Roman" w:hAnsi="Times New Roman"/>
              </w:rPr>
              <w:br/>
            </w:r>
            <w:r w:rsidRPr="00B53370">
              <w:rPr>
                <w:rFonts w:ascii="Times New Roman" w:hAnsi="Times New Roman"/>
                <w:b/>
                <w:bCs/>
                <w:sz w:val="24"/>
                <w:szCs w:val="24"/>
              </w:rPr>
              <w:t>TRƯỞNG BỘ PHẬN</w:t>
            </w:r>
          </w:p>
          <w:p w:rsidR="00152CF5" w:rsidRPr="00C57FF0" w:rsidRDefault="00152CF5" w:rsidP="008D0BEE">
            <w:pPr>
              <w:spacing w:line="288" w:lineRule="auto"/>
              <w:jc w:val="center"/>
              <w:rPr>
                <w:rFonts w:ascii="Times New Roman" w:hAnsi="Times New Roman"/>
              </w:rPr>
            </w:pPr>
          </w:p>
        </w:tc>
      </w:tr>
    </w:tbl>
    <w:p w:rsidR="00152CF5" w:rsidRDefault="00152CF5" w:rsidP="00152CF5"/>
    <w:p w:rsidR="006901BA" w:rsidRPr="00C57FF0" w:rsidRDefault="006901BA" w:rsidP="00152CF5"/>
    <w:p w:rsidR="006901BA" w:rsidRDefault="006901BA" w:rsidP="00BD73E2">
      <w:pPr>
        <w:rPr>
          <w:rFonts w:ascii="Times New Roman" w:hAnsi="Times New Roman"/>
          <w:sz w:val="24"/>
          <w:szCs w:val="24"/>
          <w:lang w:val="it-IT"/>
        </w:rPr>
      </w:pPr>
    </w:p>
    <w:p w:rsidR="006901BA" w:rsidRDefault="006901BA" w:rsidP="00BD73E2">
      <w:pPr>
        <w:rPr>
          <w:rFonts w:ascii="Times New Roman" w:hAnsi="Times New Roman"/>
          <w:sz w:val="24"/>
          <w:szCs w:val="24"/>
          <w:lang w:val="it-IT"/>
        </w:rPr>
      </w:pPr>
    </w:p>
    <w:p w:rsidR="006901BA" w:rsidRDefault="006901BA" w:rsidP="00BD73E2">
      <w:pPr>
        <w:rPr>
          <w:rFonts w:ascii="Times New Roman" w:hAnsi="Times New Roman"/>
          <w:sz w:val="24"/>
          <w:szCs w:val="24"/>
          <w:lang w:val="it-IT"/>
        </w:rPr>
      </w:pPr>
    </w:p>
    <w:p w:rsidR="006901BA" w:rsidRDefault="006901BA" w:rsidP="00BD73E2">
      <w:pPr>
        <w:rPr>
          <w:rFonts w:ascii="Times New Roman" w:hAnsi="Times New Roman"/>
          <w:sz w:val="24"/>
          <w:szCs w:val="24"/>
          <w:lang w:val="it-IT"/>
        </w:rPr>
      </w:pPr>
    </w:p>
    <w:p w:rsidR="006901BA" w:rsidRDefault="006901BA" w:rsidP="00BD73E2">
      <w:pPr>
        <w:rPr>
          <w:rFonts w:ascii="Times New Roman" w:hAnsi="Times New Roman"/>
          <w:sz w:val="24"/>
          <w:szCs w:val="24"/>
          <w:lang w:val="it-IT"/>
        </w:rPr>
      </w:pPr>
    </w:p>
    <w:p w:rsidR="006901BA" w:rsidRDefault="006901BA" w:rsidP="00BD73E2">
      <w:pPr>
        <w:rPr>
          <w:rFonts w:ascii="Times New Roman" w:hAnsi="Times New Roman"/>
          <w:sz w:val="24"/>
          <w:szCs w:val="24"/>
          <w:lang w:val="it-IT"/>
        </w:rPr>
      </w:pPr>
    </w:p>
    <w:p w:rsidR="00BD73E2" w:rsidRDefault="00BD73E2" w:rsidP="00BD73E2">
      <w:pPr>
        <w:rPr>
          <w:rFonts w:ascii="Times New Roman" w:hAnsi="Times New Roman"/>
          <w:sz w:val="24"/>
          <w:szCs w:val="24"/>
          <w:lang w:val="it-IT"/>
        </w:rPr>
      </w:pPr>
      <w:r>
        <w:rPr>
          <w:rFonts w:ascii="Times New Roman" w:hAnsi="Times New Roman"/>
          <w:sz w:val="24"/>
          <w:szCs w:val="24"/>
          <w:lang w:val="it-IT"/>
        </w:rPr>
        <w:t>TRƯỜNG CAO ĐẲNG Y TẾ THÁI BÌNH</w:t>
      </w:r>
    </w:p>
    <w:p w:rsidR="00BD73E2" w:rsidRDefault="00BD73E2" w:rsidP="00BD73E2">
      <w:pPr>
        <w:rPr>
          <w:rFonts w:ascii="Times New Roman" w:hAnsi="Times New Roman"/>
          <w:sz w:val="24"/>
          <w:szCs w:val="24"/>
          <w:lang w:val="it-IT"/>
        </w:rPr>
      </w:pPr>
      <w:r>
        <w:rPr>
          <w:rFonts w:ascii="Times New Roman" w:hAnsi="Times New Roman"/>
          <w:sz w:val="24"/>
          <w:szCs w:val="24"/>
          <w:lang w:val="it-IT"/>
        </w:rPr>
        <w:t>BỘ PHẬN:</w:t>
      </w:r>
      <w:r>
        <w:rPr>
          <w:rFonts w:ascii="Times New Roman" w:hAnsi="Times New Roman"/>
          <w:b/>
          <w:sz w:val="24"/>
          <w:szCs w:val="24"/>
          <w:lang w:val="it-IT"/>
        </w:rPr>
        <w:t>.....................................................</w:t>
      </w:r>
    </w:p>
    <w:p w:rsidR="00BD73E2" w:rsidRDefault="00BD73E2" w:rsidP="00BD73E2">
      <w:pPr>
        <w:rPr>
          <w:rFonts w:ascii="Times New Roman" w:hAnsi="Times New Roman"/>
          <w:sz w:val="24"/>
          <w:szCs w:val="24"/>
          <w:lang w:val="it-IT"/>
        </w:rPr>
      </w:pPr>
    </w:p>
    <w:p w:rsidR="00BD73E2" w:rsidRDefault="00BD73E2" w:rsidP="00BD73E2">
      <w:pPr>
        <w:rPr>
          <w:rFonts w:ascii="Times New Roman" w:hAnsi="Times New Roman"/>
          <w:sz w:val="24"/>
          <w:szCs w:val="24"/>
          <w:lang w:val="it-IT"/>
        </w:rPr>
      </w:pPr>
    </w:p>
    <w:p w:rsidR="00BD73E2" w:rsidRDefault="00BD73E2" w:rsidP="00BD73E2">
      <w:pPr>
        <w:jc w:val="center"/>
        <w:rPr>
          <w:rFonts w:ascii="Times New Roman" w:hAnsi="Times New Roman"/>
          <w:lang w:val="it-IT"/>
        </w:rPr>
      </w:pPr>
      <w:r w:rsidRPr="00152CF5">
        <w:rPr>
          <w:rFonts w:ascii="Times New Roman" w:hAnsi="Times New Roman"/>
          <w:lang w:val="it-IT"/>
        </w:rPr>
        <w:t>TỔNG HỢP ĐĂNG KÝ HỌC TẬP, ĐÀO TẠO BỒI DƯ</w:t>
      </w:r>
      <w:r w:rsidR="006901BA">
        <w:rPr>
          <w:rFonts w:ascii="Times New Roman" w:hAnsi="Times New Roman"/>
          <w:lang w:val="it-IT"/>
        </w:rPr>
        <w:t>ỠNG VIÊN CHỨC, LAO ĐỘNG NĂM 2017</w:t>
      </w:r>
    </w:p>
    <w:p w:rsidR="00BD73E2" w:rsidRPr="00152CF5" w:rsidRDefault="00BD73E2" w:rsidP="00BD73E2">
      <w:pPr>
        <w:jc w:val="center"/>
        <w:rPr>
          <w:rFonts w:ascii="Times New Roman" w:hAnsi="Times New Roman"/>
          <w:szCs w:val="20"/>
          <w:lang w:val="it-IT"/>
        </w:rPr>
      </w:pPr>
    </w:p>
    <w:p w:rsidR="00BD73E2" w:rsidRPr="00152CF5" w:rsidRDefault="00BD73E2" w:rsidP="00BD73E2">
      <w:pPr>
        <w:jc w:val="center"/>
        <w:rPr>
          <w:rFonts w:ascii="Times New Roman" w:hAnsi="Times New Roman"/>
          <w:b/>
          <w:lang w:val="it-IT"/>
        </w:rPr>
      </w:pPr>
    </w:p>
    <w:tbl>
      <w:tblPr>
        <w:tblStyle w:val="TableGrid"/>
        <w:tblW w:w="9401" w:type="dxa"/>
        <w:tblLook w:val="01E0"/>
      </w:tblPr>
      <w:tblGrid>
        <w:gridCol w:w="908"/>
        <w:gridCol w:w="2890"/>
        <w:gridCol w:w="1622"/>
        <w:gridCol w:w="1327"/>
        <w:gridCol w:w="1327"/>
        <w:gridCol w:w="1327"/>
      </w:tblGrid>
      <w:tr w:rsidR="00BD73E2">
        <w:trPr>
          <w:trHeight w:val="297"/>
        </w:trPr>
        <w:tc>
          <w:tcPr>
            <w:tcW w:w="908"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r>
              <w:rPr>
                <w:rFonts w:ascii="Times New Roman" w:hAnsi="Times New Roman"/>
              </w:rPr>
              <w:t>STT</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r>
              <w:rPr>
                <w:rFonts w:ascii="Times New Roman" w:hAnsi="Times New Roman"/>
              </w:rPr>
              <w:t>Họ và tên</w:t>
            </w: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r>
              <w:rPr>
                <w:rFonts w:ascii="Times New Roman" w:hAnsi="Times New Roman"/>
              </w:rPr>
              <w:t xml:space="preserve">Chuyên </w:t>
            </w:r>
            <w:r>
              <w:rPr>
                <w:rFonts w:ascii="Times New Roman" w:hAnsi="Times New Roman"/>
              </w:rPr>
              <w:lastRenderedPageBreak/>
              <w:t>ngành học</w:t>
            </w: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r>
              <w:rPr>
                <w:rFonts w:ascii="Times New Roman" w:hAnsi="Times New Roman"/>
              </w:rPr>
              <w:lastRenderedPageBreak/>
              <w:t xml:space="preserve">Hình </w:t>
            </w:r>
            <w:r>
              <w:rPr>
                <w:rFonts w:ascii="Times New Roman" w:hAnsi="Times New Roman"/>
              </w:rPr>
              <w:lastRenderedPageBreak/>
              <w:t>thức học</w:t>
            </w: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r>
              <w:rPr>
                <w:rFonts w:ascii="Times New Roman" w:hAnsi="Times New Roman"/>
              </w:rPr>
              <w:lastRenderedPageBreak/>
              <w:t xml:space="preserve">Thời gian </w:t>
            </w:r>
            <w:r>
              <w:rPr>
                <w:rFonts w:ascii="Times New Roman" w:hAnsi="Times New Roman"/>
              </w:rPr>
              <w:lastRenderedPageBreak/>
              <w:t>học</w:t>
            </w: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r>
              <w:rPr>
                <w:rFonts w:ascii="Times New Roman" w:hAnsi="Times New Roman"/>
              </w:rPr>
              <w:lastRenderedPageBreak/>
              <w:t>Ghi chú</w:t>
            </w: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lastRenderedPageBreak/>
              <w:t>1</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2</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3</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4</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5</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6</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7</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8</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9</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r w:rsidR="00BD73E2">
        <w:trPr>
          <w:trHeight w:val="317"/>
        </w:trPr>
        <w:tc>
          <w:tcPr>
            <w:tcW w:w="908" w:type="dxa"/>
            <w:tcBorders>
              <w:top w:val="single" w:sz="4" w:space="0" w:color="auto"/>
              <w:left w:val="single" w:sz="4" w:space="0" w:color="auto"/>
              <w:bottom w:val="single" w:sz="4" w:space="0" w:color="auto"/>
              <w:right w:val="single" w:sz="4" w:space="0" w:color="auto"/>
            </w:tcBorders>
          </w:tcPr>
          <w:p w:rsidR="00BD73E2" w:rsidRPr="00BD73E2" w:rsidRDefault="00BD73E2">
            <w:pPr>
              <w:spacing w:before="120" w:after="120"/>
              <w:jc w:val="center"/>
              <w:rPr>
                <w:rFonts w:ascii="Times New Roman" w:hAnsi="Times New Roman"/>
              </w:rPr>
            </w:pPr>
            <w:r w:rsidRPr="00BD73E2">
              <w:rPr>
                <w:rFonts w:ascii="Times New Roman" w:hAnsi="Times New Roman"/>
              </w:rPr>
              <w:t>10</w:t>
            </w:r>
          </w:p>
        </w:tc>
        <w:tc>
          <w:tcPr>
            <w:tcW w:w="2890"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622"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c>
          <w:tcPr>
            <w:tcW w:w="1327" w:type="dxa"/>
            <w:tcBorders>
              <w:top w:val="single" w:sz="4" w:space="0" w:color="auto"/>
              <w:left w:val="single" w:sz="4" w:space="0" w:color="auto"/>
              <w:bottom w:val="single" w:sz="4" w:space="0" w:color="auto"/>
              <w:right w:val="single" w:sz="4" w:space="0" w:color="auto"/>
            </w:tcBorders>
          </w:tcPr>
          <w:p w:rsidR="00BD73E2" w:rsidRDefault="00BD73E2">
            <w:pPr>
              <w:spacing w:before="120" w:after="120"/>
              <w:jc w:val="center"/>
              <w:rPr>
                <w:rFonts w:ascii="Times New Roman" w:hAnsi="Times New Roman"/>
                <w:b/>
              </w:rPr>
            </w:pPr>
          </w:p>
        </w:tc>
      </w:tr>
    </w:tbl>
    <w:p w:rsidR="00BD73E2" w:rsidRDefault="00BD73E2" w:rsidP="00BD73E2">
      <w:pPr>
        <w:rPr>
          <w:rFonts w:ascii="Times New Roman" w:hAnsi="Times New Roman"/>
          <w:b/>
          <w:lang w:val="it-IT"/>
        </w:rPr>
      </w:pPr>
    </w:p>
    <w:p w:rsidR="0047461F" w:rsidRPr="00C57FF0" w:rsidRDefault="00BD73E2" w:rsidP="00BD73E2">
      <w:pPr>
        <w:spacing w:before="120" w:after="120"/>
        <w:ind w:left="5040" w:firstLine="720"/>
        <w:jc w:val="both"/>
        <w:rPr>
          <w:rFonts w:ascii="Times New Roman" w:hAnsi="Times New Roman"/>
        </w:rPr>
      </w:pPr>
      <w:r>
        <w:rPr>
          <w:rFonts w:ascii="Times New Roman" w:hAnsi="Times New Roman"/>
          <w:lang w:val="it-IT"/>
        </w:rPr>
        <w:t>TRƯỞNG BỘ PHẬN</w:t>
      </w:r>
    </w:p>
    <w:sectPr w:rsidR="0047461F" w:rsidRPr="00C57FF0" w:rsidSect="00BA30EF">
      <w:headerReference w:type="even" r:id="rId7"/>
      <w:pgSz w:w="11907" w:h="16840" w:code="9"/>
      <w:pgMar w:top="1134"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A6FD3" w:rsidRDefault="008A6FD3">
      <w:r>
        <w:separator/>
      </w:r>
    </w:p>
  </w:endnote>
  <w:endnote w:type="continuationSeparator" w:id="1">
    <w:p w:rsidR="008A6FD3" w:rsidRDefault="008A6FD3">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A6FD3" w:rsidRDefault="008A6FD3">
      <w:r>
        <w:separator/>
      </w:r>
    </w:p>
  </w:footnote>
  <w:footnote w:type="continuationSeparator" w:id="1">
    <w:p w:rsidR="008A6FD3" w:rsidRDefault="008A6FD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85F" w:rsidRDefault="00211492" w:rsidP="004A3EA5">
    <w:pPr>
      <w:pStyle w:val="Header"/>
      <w:framePr w:wrap="around" w:vAnchor="text" w:hAnchor="margin" w:xAlign="center" w:y="1"/>
      <w:rPr>
        <w:rStyle w:val="PageNumber"/>
      </w:rPr>
    </w:pPr>
    <w:r>
      <w:rPr>
        <w:rStyle w:val="PageNumber"/>
      </w:rPr>
      <w:fldChar w:fldCharType="begin"/>
    </w:r>
    <w:r w:rsidR="00B0185F">
      <w:rPr>
        <w:rStyle w:val="PageNumber"/>
      </w:rPr>
      <w:instrText xml:space="preserve">PAGE  </w:instrText>
    </w:r>
    <w:r>
      <w:rPr>
        <w:rStyle w:val="PageNumber"/>
      </w:rPr>
      <w:fldChar w:fldCharType="end"/>
    </w:r>
  </w:p>
  <w:p w:rsidR="00B0185F" w:rsidRDefault="00B0185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C7C2E"/>
    <w:multiLevelType w:val="hybridMultilevel"/>
    <w:tmpl w:val="1EA29F54"/>
    <w:lvl w:ilvl="0" w:tplc="04090009">
      <w:start w:val="1"/>
      <w:numFmt w:val="bullet"/>
      <w:lvlText w:val=""/>
      <w:lvlJc w:val="left"/>
      <w:pPr>
        <w:tabs>
          <w:tab w:val="num" w:pos="1483"/>
        </w:tabs>
        <w:ind w:left="1483" w:hanging="360"/>
      </w:pPr>
      <w:rPr>
        <w:rFonts w:ascii="Wingdings" w:hAnsi="Wingdings" w:hint="default"/>
      </w:rPr>
    </w:lvl>
    <w:lvl w:ilvl="1" w:tplc="04090003" w:tentative="1">
      <w:start w:val="1"/>
      <w:numFmt w:val="bullet"/>
      <w:lvlText w:val="o"/>
      <w:lvlJc w:val="left"/>
      <w:pPr>
        <w:tabs>
          <w:tab w:val="num" w:pos="2203"/>
        </w:tabs>
        <w:ind w:left="2203" w:hanging="360"/>
      </w:pPr>
      <w:rPr>
        <w:rFonts w:ascii="Courier New" w:hAnsi="Courier New" w:cs="Courier New" w:hint="default"/>
      </w:rPr>
    </w:lvl>
    <w:lvl w:ilvl="2" w:tplc="04090005" w:tentative="1">
      <w:start w:val="1"/>
      <w:numFmt w:val="bullet"/>
      <w:lvlText w:val=""/>
      <w:lvlJc w:val="left"/>
      <w:pPr>
        <w:tabs>
          <w:tab w:val="num" w:pos="2923"/>
        </w:tabs>
        <w:ind w:left="2923" w:hanging="360"/>
      </w:pPr>
      <w:rPr>
        <w:rFonts w:ascii="Wingdings" w:hAnsi="Wingdings" w:hint="default"/>
      </w:rPr>
    </w:lvl>
    <w:lvl w:ilvl="3" w:tplc="04090001" w:tentative="1">
      <w:start w:val="1"/>
      <w:numFmt w:val="bullet"/>
      <w:lvlText w:val=""/>
      <w:lvlJc w:val="left"/>
      <w:pPr>
        <w:tabs>
          <w:tab w:val="num" w:pos="3643"/>
        </w:tabs>
        <w:ind w:left="3643" w:hanging="360"/>
      </w:pPr>
      <w:rPr>
        <w:rFonts w:ascii="Symbol" w:hAnsi="Symbol" w:hint="default"/>
      </w:rPr>
    </w:lvl>
    <w:lvl w:ilvl="4" w:tplc="04090003" w:tentative="1">
      <w:start w:val="1"/>
      <w:numFmt w:val="bullet"/>
      <w:lvlText w:val="o"/>
      <w:lvlJc w:val="left"/>
      <w:pPr>
        <w:tabs>
          <w:tab w:val="num" w:pos="4363"/>
        </w:tabs>
        <w:ind w:left="4363" w:hanging="360"/>
      </w:pPr>
      <w:rPr>
        <w:rFonts w:ascii="Courier New" w:hAnsi="Courier New" w:cs="Courier New" w:hint="default"/>
      </w:rPr>
    </w:lvl>
    <w:lvl w:ilvl="5" w:tplc="04090005" w:tentative="1">
      <w:start w:val="1"/>
      <w:numFmt w:val="bullet"/>
      <w:lvlText w:val=""/>
      <w:lvlJc w:val="left"/>
      <w:pPr>
        <w:tabs>
          <w:tab w:val="num" w:pos="5083"/>
        </w:tabs>
        <w:ind w:left="5083" w:hanging="360"/>
      </w:pPr>
      <w:rPr>
        <w:rFonts w:ascii="Wingdings" w:hAnsi="Wingdings" w:hint="default"/>
      </w:rPr>
    </w:lvl>
    <w:lvl w:ilvl="6" w:tplc="04090001" w:tentative="1">
      <w:start w:val="1"/>
      <w:numFmt w:val="bullet"/>
      <w:lvlText w:val=""/>
      <w:lvlJc w:val="left"/>
      <w:pPr>
        <w:tabs>
          <w:tab w:val="num" w:pos="5803"/>
        </w:tabs>
        <w:ind w:left="5803" w:hanging="360"/>
      </w:pPr>
      <w:rPr>
        <w:rFonts w:ascii="Symbol" w:hAnsi="Symbol" w:hint="default"/>
      </w:rPr>
    </w:lvl>
    <w:lvl w:ilvl="7" w:tplc="04090003" w:tentative="1">
      <w:start w:val="1"/>
      <w:numFmt w:val="bullet"/>
      <w:lvlText w:val="o"/>
      <w:lvlJc w:val="left"/>
      <w:pPr>
        <w:tabs>
          <w:tab w:val="num" w:pos="6523"/>
        </w:tabs>
        <w:ind w:left="6523" w:hanging="360"/>
      </w:pPr>
      <w:rPr>
        <w:rFonts w:ascii="Courier New" w:hAnsi="Courier New" w:cs="Courier New" w:hint="default"/>
      </w:rPr>
    </w:lvl>
    <w:lvl w:ilvl="8" w:tplc="04090005" w:tentative="1">
      <w:start w:val="1"/>
      <w:numFmt w:val="bullet"/>
      <w:lvlText w:val=""/>
      <w:lvlJc w:val="left"/>
      <w:pPr>
        <w:tabs>
          <w:tab w:val="num" w:pos="7243"/>
        </w:tabs>
        <w:ind w:left="7243" w:hanging="360"/>
      </w:pPr>
      <w:rPr>
        <w:rFonts w:ascii="Wingdings" w:hAnsi="Wingdings" w:hint="default"/>
      </w:rPr>
    </w:lvl>
  </w:abstractNum>
  <w:abstractNum w:abstractNumId="1">
    <w:nsid w:val="0ADC3E73"/>
    <w:multiLevelType w:val="hybridMultilevel"/>
    <w:tmpl w:val="BB94D314"/>
    <w:lvl w:ilvl="0" w:tplc="607CEB68">
      <w:start w:val="1"/>
      <w:numFmt w:val="decimal"/>
      <w:lvlText w:val="%1."/>
      <w:lvlJc w:val="left"/>
      <w:pPr>
        <w:tabs>
          <w:tab w:val="num" w:pos="1012"/>
        </w:tabs>
        <w:ind w:left="1012" w:hanging="360"/>
      </w:pPr>
      <w:rPr>
        <w:rFonts w:hint="default"/>
      </w:rPr>
    </w:lvl>
    <w:lvl w:ilvl="1" w:tplc="04090019" w:tentative="1">
      <w:start w:val="1"/>
      <w:numFmt w:val="lowerLetter"/>
      <w:lvlText w:val="%2."/>
      <w:lvlJc w:val="left"/>
      <w:pPr>
        <w:tabs>
          <w:tab w:val="num" w:pos="1732"/>
        </w:tabs>
        <w:ind w:left="1732" w:hanging="360"/>
      </w:pPr>
    </w:lvl>
    <w:lvl w:ilvl="2" w:tplc="0409001B" w:tentative="1">
      <w:start w:val="1"/>
      <w:numFmt w:val="lowerRoman"/>
      <w:lvlText w:val="%3."/>
      <w:lvlJc w:val="right"/>
      <w:pPr>
        <w:tabs>
          <w:tab w:val="num" w:pos="2452"/>
        </w:tabs>
        <w:ind w:left="2452" w:hanging="180"/>
      </w:pPr>
    </w:lvl>
    <w:lvl w:ilvl="3" w:tplc="0409000F" w:tentative="1">
      <w:start w:val="1"/>
      <w:numFmt w:val="decimal"/>
      <w:lvlText w:val="%4."/>
      <w:lvlJc w:val="left"/>
      <w:pPr>
        <w:tabs>
          <w:tab w:val="num" w:pos="3172"/>
        </w:tabs>
        <w:ind w:left="3172" w:hanging="360"/>
      </w:pPr>
    </w:lvl>
    <w:lvl w:ilvl="4" w:tplc="04090019" w:tentative="1">
      <w:start w:val="1"/>
      <w:numFmt w:val="lowerLetter"/>
      <w:lvlText w:val="%5."/>
      <w:lvlJc w:val="left"/>
      <w:pPr>
        <w:tabs>
          <w:tab w:val="num" w:pos="3892"/>
        </w:tabs>
        <w:ind w:left="3892" w:hanging="360"/>
      </w:pPr>
    </w:lvl>
    <w:lvl w:ilvl="5" w:tplc="0409001B" w:tentative="1">
      <w:start w:val="1"/>
      <w:numFmt w:val="lowerRoman"/>
      <w:lvlText w:val="%6."/>
      <w:lvlJc w:val="right"/>
      <w:pPr>
        <w:tabs>
          <w:tab w:val="num" w:pos="4612"/>
        </w:tabs>
        <w:ind w:left="4612" w:hanging="180"/>
      </w:pPr>
    </w:lvl>
    <w:lvl w:ilvl="6" w:tplc="0409000F" w:tentative="1">
      <w:start w:val="1"/>
      <w:numFmt w:val="decimal"/>
      <w:lvlText w:val="%7."/>
      <w:lvlJc w:val="left"/>
      <w:pPr>
        <w:tabs>
          <w:tab w:val="num" w:pos="5332"/>
        </w:tabs>
        <w:ind w:left="5332" w:hanging="360"/>
      </w:pPr>
    </w:lvl>
    <w:lvl w:ilvl="7" w:tplc="04090019" w:tentative="1">
      <w:start w:val="1"/>
      <w:numFmt w:val="lowerLetter"/>
      <w:lvlText w:val="%8."/>
      <w:lvlJc w:val="left"/>
      <w:pPr>
        <w:tabs>
          <w:tab w:val="num" w:pos="6052"/>
        </w:tabs>
        <w:ind w:left="6052" w:hanging="360"/>
      </w:pPr>
    </w:lvl>
    <w:lvl w:ilvl="8" w:tplc="0409001B" w:tentative="1">
      <w:start w:val="1"/>
      <w:numFmt w:val="lowerRoman"/>
      <w:lvlText w:val="%9."/>
      <w:lvlJc w:val="right"/>
      <w:pPr>
        <w:tabs>
          <w:tab w:val="num" w:pos="6772"/>
        </w:tabs>
        <w:ind w:left="6772" w:hanging="180"/>
      </w:pPr>
    </w:lvl>
  </w:abstractNum>
  <w:abstractNum w:abstractNumId="2">
    <w:nsid w:val="0FD22C77"/>
    <w:multiLevelType w:val="hybridMultilevel"/>
    <w:tmpl w:val="1932F4F4"/>
    <w:lvl w:ilvl="0" w:tplc="4FCE1AC2">
      <w:start w:val="1"/>
      <w:numFmt w:val="bullet"/>
      <w:lvlText w:val=""/>
      <w:lvlJc w:val="left"/>
      <w:pPr>
        <w:tabs>
          <w:tab w:val="num" w:pos="1457"/>
        </w:tabs>
        <w:ind w:left="1457" w:hanging="360"/>
      </w:pPr>
      <w:rPr>
        <w:rFonts w:ascii="Symbol" w:hAnsi="Symbol" w:hint="default"/>
      </w:rPr>
    </w:lvl>
    <w:lvl w:ilvl="1" w:tplc="04090003" w:tentative="1">
      <w:start w:val="1"/>
      <w:numFmt w:val="bullet"/>
      <w:lvlText w:val="o"/>
      <w:lvlJc w:val="left"/>
      <w:pPr>
        <w:tabs>
          <w:tab w:val="num" w:pos="2177"/>
        </w:tabs>
        <w:ind w:left="2177" w:hanging="360"/>
      </w:pPr>
      <w:rPr>
        <w:rFonts w:ascii="Courier New" w:hAnsi="Courier New" w:cs="Courier New" w:hint="default"/>
      </w:rPr>
    </w:lvl>
    <w:lvl w:ilvl="2" w:tplc="04090005" w:tentative="1">
      <w:start w:val="1"/>
      <w:numFmt w:val="bullet"/>
      <w:lvlText w:val=""/>
      <w:lvlJc w:val="left"/>
      <w:pPr>
        <w:tabs>
          <w:tab w:val="num" w:pos="2897"/>
        </w:tabs>
        <w:ind w:left="2897" w:hanging="360"/>
      </w:pPr>
      <w:rPr>
        <w:rFonts w:ascii="Wingdings" w:hAnsi="Wingdings" w:hint="default"/>
      </w:rPr>
    </w:lvl>
    <w:lvl w:ilvl="3" w:tplc="04090001" w:tentative="1">
      <w:start w:val="1"/>
      <w:numFmt w:val="bullet"/>
      <w:lvlText w:val=""/>
      <w:lvlJc w:val="left"/>
      <w:pPr>
        <w:tabs>
          <w:tab w:val="num" w:pos="3617"/>
        </w:tabs>
        <w:ind w:left="3617" w:hanging="360"/>
      </w:pPr>
      <w:rPr>
        <w:rFonts w:ascii="Symbol" w:hAnsi="Symbol" w:hint="default"/>
      </w:rPr>
    </w:lvl>
    <w:lvl w:ilvl="4" w:tplc="04090003" w:tentative="1">
      <w:start w:val="1"/>
      <w:numFmt w:val="bullet"/>
      <w:lvlText w:val="o"/>
      <w:lvlJc w:val="left"/>
      <w:pPr>
        <w:tabs>
          <w:tab w:val="num" w:pos="4337"/>
        </w:tabs>
        <w:ind w:left="4337" w:hanging="360"/>
      </w:pPr>
      <w:rPr>
        <w:rFonts w:ascii="Courier New" w:hAnsi="Courier New" w:cs="Courier New" w:hint="default"/>
      </w:rPr>
    </w:lvl>
    <w:lvl w:ilvl="5" w:tplc="04090005" w:tentative="1">
      <w:start w:val="1"/>
      <w:numFmt w:val="bullet"/>
      <w:lvlText w:val=""/>
      <w:lvlJc w:val="left"/>
      <w:pPr>
        <w:tabs>
          <w:tab w:val="num" w:pos="5057"/>
        </w:tabs>
        <w:ind w:left="5057" w:hanging="360"/>
      </w:pPr>
      <w:rPr>
        <w:rFonts w:ascii="Wingdings" w:hAnsi="Wingdings" w:hint="default"/>
      </w:rPr>
    </w:lvl>
    <w:lvl w:ilvl="6" w:tplc="04090001" w:tentative="1">
      <w:start w:val="1"/>
      <w:numFmt w:val="bullet"/>
      <w:lvlText w:val=""/>
      <w:lvlJc w:val="left"/>
      <w:pPr>
        <w:tabs>
          <w:tab w:val="num" w:pos="5777"/>
        </w:tabs>
        <w:ind w:left="5777" w:hanging="360"/>
      </w:pPr>
      <w:rPr>
        <w:rFonts w:ascii="Symbol" w:hAnsi="Symbol" w:hint="default"/>
      </w:rPr>
    </w:lvl>
    <w:lvl w:ilvl="7" w:tplc="04090003" w:tentative="1">
      <w:start w:val="1"/>
      <w:numFmt w:val="bullet"/>
      <w:lvlText w:val="o"/>
      <w:lvlJc w:val="left"/>
      <w:pPr>
        <w:tabs>
          <w:tab w:val="num" w:pos="6497"/>
        </w:tabs>
        <w:ind w:left="6497" w:hanging="360"/>
      </w:pPr>
      <w:rPr>
        <w:rFonts w:ascii="Courier New" w:hAnsi="Courier New" w:cs="Courier New" w:hint="default"/>
      </w:rPr>
    </w:lvl>
    <w:lvl w:ilvl="8" w:tplc="04090005" w:tentative="1">
      <w:start w:val="1"/>
      <w:numFmt w:val="bullet"/>
      <w:lvlText w:val=""/>
      <w:lvlJc w:val="left"/>
      <w:pPr>
        <w:tabs>
          <w:tab w:val="num" w:pos="7217"/>
        </w:tabs>
        <w:ind w:left="7217" w:hanging="360"/>
      </w:pPr>
      <w:rPr>
        <w:rFonts w:ascii="Wingdings" w:hAnsi="Wingdings" w:hint="default"/>
      </w:rPr>
    </w:lvl>
  </w:abstractNum>
  <w:abstractNum w:abstractNumId="3">
    <w:nsid w:val="100B19DC"/>
    <w:multiLevelType w:val="hybridMultilevel"/>
    <w:tmpl w:val="0A3CDCCA"/>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2A2D80"/>
    <w:multiLevelType w:val="hybridMultilevel"/>
    <w:tmpl w:val="298C4968"/>
    <w:lvl w:ilvl="0" w:tplc="6A84EB9A">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96C28BF"/>
    <w:multiLevelType w:val="hybridMultilevel"/>
    <w:tmpl w:val="512C5496"/>
    <w:lvl w:ilvl="0" w:tplc="D2C6B376">
      <w:start w:val="5"/>
      <w:numFmt w:val="bullet"/>
      <w:lvlText w:val="-"/>
      <w:lvlJc w:val="left"/>
      <w:pPr>
        <w:tabs>
          <w:tab w:val="num" w:pos="1012"/>
        </w:tabs>
        <w:ind w:left="1012" w:hanging="360"/>
      </w:pPr>
      <w:rPr>
        <w:rFonts w:ascii="Times New Roman" w:eastAsia="Times New Roman" w:hAnsi="Times New Roman" w:cs="Times New Roman" w:hint="default"/>
      </w:rPr>
    </w:lvl>
    <w:lvl w:ilvl="1" w:tplc="04090003" w:tentative="1">
      <w:start w:val="1"/>
      <w:numFmt w:val="bullet"/>
      <w:lvlText w:val="o"/>
      <w:lvlJc w:val="left"/>
      <w:pPr>
        <w:tabs>
          <w:tab w:val="num" w:pos="1732"/>
        </w:tabs>
        <w:ind w:left="1732" w:hanging="360"/>
      </w:pPr>
      <w:rPr>
        <w:rFonts w:ascii="Courier New" w:hAnsi="Courier New" w:cs="Courier New" w:hint="default"/>
      </w:rPr>
    </w:lvl>
    <w:lvl w:ilvl="2" w:tplc="04090005" w:tentative="1">
      <w:start w:val="1"/>
      <w:numFmt w:val="bullet"/>
      <w:lvlText w:val=""/>
      <w:lvlJc w:val="left"/>
      <w:pPr>
        <w:tabs>
          <w:tab w:val="num" w:pos="2452"/>
        </w:tabs>
        <w:ind w:left="2452" w:hanging="360"/>
      </w:pPr>
      <w:rPr>
        <w:rFonts w:ascii="Wingdings" w:hAnsi="Wingdings" w:hint="default"/>
      </w:rPr>
    </w:lvl>
    <w:lvl w:ilvl="3" w:tplc="04090001" w:tentative="1">
      <w:start w:val="1"/>
      <w:numFmt w:val="bullet"/>
      <w:lvlText w:val=""/>
      <w:lvlJc w:val="left"/>
      <w:pPr>
        <w:tabs>
          <w:tab w:val="num" w:pos="3172"/>
        </w:tabs>
        <w:ind w:left="3172" w:hanging="360"/>
      </w:pPr>
      <w:rPr>
        <w:rFonts w:ascii="Symbol" w:hAnsi="Symbol" w:hint="default"/>
      </w:rPr>
    </w:lvl>
    <w:lvl w:ilvl="4" w:tplc="04090003" w:tentative="1">
      <w:start w:val="1"/>
      <w:numFmt w:val="bullet"/>
      <w:lvlText w:val="o"/>
      <w:lvlJc w:val="left"/>
      <w:pPr>
        <w:tabs>
          <w:tab w:val="num" w:pos="3892"/>
        </w:tabs>
        <w:ind w:left="3892" w:hanging="360"/>
      </w:pPr>
      <w:rPr>
        <w:rFonts w:ascii="Courier New" w:hAnsi="Courier New" w:cs="Courier New" w:hint="default"/>
      </w:rPr>
    </w:lvl>
    <w:lvl w:ilvl="5" w:tplc="04090005" w:tentative="1">
      <w:start w:val="1"/>
      <w:numFmt w:val="bullet"/>
      <w:lvlText w:val=""/>
      <w:lvlJc w:val="left"/>
      <w:pPr>
        <w:tabs>
          <w:tab w:val="num" w:pos="4612"/>
        </w:tabs>
        <w:ind w:left="4612" w:hanging="360"/>
      </w:pPr>
      <w:rPr>
        <w:rFonts w:ascii="Wingdings" w:hAnsi="Wingdings" w:hint="default"/>
      </w:rPr>
    </w:lvl>
    <w:lvl w:ilvl="6" w:tplc="04090001" w:tentative="1">
      <w:start w:val="1"/>
      <w:numFmt w:val="bullet"/>
      <w:lvlText w:val=""/>
      <w:lvlJc w:val="left"/>
      <w:pPr>
        <w:tabs>
          <w:tab w:val="num" w:pos="5332"/>
        </w:tabs>
        <w:ind w:left="5332" w:hanging="360"/>
      </w:pPr>
      <w:rPr>
        <w:rFonts w:ascii="Symbol" w:hAnsi="Symbol" w:hint="default"/>
      </w:rPr>
    </w:lvl>
    <w:lvl w:ilvl="7" w:tplc="04090003" w:tentative="1">
      <w:start w:val="1"/>
      <w:numFmt w:val="bullet"/>
      <w:lvlText w:val="o"/>
      <w:lvlJc w:val="left"/>
      <w:pPr>
        <w:tabs>
          <w:tab w:val="num" w:pos="6052"/>
        </w:tabs>
        <w:ind w:left="6052" w:hanging="360"/>
      </w:pPr>
      <w:rPr>
        <w:rFonts w:ascii="Courier New" w:hAnsi="Courier New" w:cs="Courier New" w:hint="default"/>
      </w:rPr>
    </w:lvl>
    <w:lvl w:ilvl="8" w:tplc="04090005" w:tentative="1">
      <w:start w:val="1"/>
      <w:numFmt w:val="bullet"/>
      <w:lvlText w:val=""/>
      <w:lvlJc w:val="left"/>
      <w:pPr>
        <w:tabs>
          <w:tab w:val="num" w:pos="6772"/>
        </w:tabs>
        <w:ind w:left="6772" w:hanging="360"/>
      </w:pPr>
      <w:rPr>
        <w:rFonts w:ascii="Wingdings" w:hAnsi="Wingdings" w:hint="default"/>
      </w:rPr>
    </w:lvl>
  </w:abstractNum>
  <w:abstractNum w:abstractNumId="6">
    <w:nsid w:val="40E26012"/>
    <w:multiLevelType w:val="hybridMultilevel"/>
    <w:tmpl w:val="CAB4D596"/>
    <w:lvl w:ilvl="0" w:tplc="4FCE1AC2">
      <w:start w:val="1"/>
      <w:numFmt w:val="bullet"/>
      <w:lvlText w:val=""/>
      <w:lvlJc w:val="left"/>
      <w:pPr>
        <w:tabs>
          <w:tab w:val="num" w:pos="1457"/>
        </w:tabs>
        <w:ind w:left="1457" w:hanging="360"/>
      </w:pPr>
      <w:rPr>
        <w:rFonts w:ascii="Symbol" w:hAnsi="Symbol" w:hint="default"/>
      </w:rPr>
    </w:lvl>
    <w:lvl w:ilvl="1" w:tplc="04090003" w:tentative="1">
      <w:start w:val="1"/>
      <w:numFmt w:val="bullet"/>
      <w:lvlText w:val="o"/>
      <w:lvlJc w:val="left"/>
      <w:pPr>
        <w:tabs>
          <w:tab w:val="num" w:pos="2177"/>
        </w:tabs>
        <w:ind w:left="2177" w:hanging="360"/>
      </w:pPr>
      <w:rPr>
        <w:rFonts w:ascii="Courier New" w:hAnsi="Courier New" w:cs="Courier New" w:hint="default"/>
      </w:rPr>
    </w:lvl>
    <w:lvl w:ilvl="2" w:tplc="04090005" w:tentative="1">
      <w:start w:val="1"/>
      <w:numFmt w:val="bullet"/>
      <w:lvlText w:val=""/>
      <w:lvlJc w:val="left"/>
      <w:pPr>
        <w:tabs>
          <w:tab w:val="num" w:pos="2897"/>
        </w:tabs>
        <w:ind w:left="2897" w:hanging="360"/>
      </w:pPr>
      <w:rPr>
        <w:rFonts w:ascii="Wingdings" w:hAnsi="Wingdings" w:hint="default"/>
      </w:rPr>
    </w:lvl>
    <w:lvl w:ilvl="3" w:tplc="04090001" w:tentative="1">
      <w:start w:val="1"/>
      <w:numFmt w:val="bullet"/>
      <w:lvlText w:val=""/>
      <w:lvlJc w:val="left"/>
      <w:pPr>
        <w:tabs>
          <w:tab w:val="num" w:pos="3617"/>
        </w:tabs>
        <w:ind w:left="3617" w:hanging="360"/>
      </w:pPr>
      <w:rPr>
        <w:rFonts w:ascii="Symbol" w:hAnsi="Symbol" w:hint="default"/>
      </w:rPr>
    </w:lvl>
    <w:lvl w:ilvl="4" w:tplc="04090003" w:tentative="1">
      <w:start w:val="1"/>
      <w:numFmt w:val="bullet"/>
      <w:lvlText w:val="o"/>
      <w:lvlJc w:val="left"/>
      <w:pPr>
        <w:tabs>
          <w:tab w:val="num" w:pos="4337"/>
        </w:tabs>
        <w:ind w:left="4337" w:hanging="360"/>
      </w:pPr>
      <w:rPr>
        <w:rFonts w:ascii="Courier New" w:hAnsi="Courier New" w:cs="Courier New" w:hint="default"/>
      </w:rPr>
    </w:lvl>
    <w:lvl w:ilvl="5" w:tplc="04090005" w:tentative="1">
      <w:start w:val="1"/>
      <w:numFmt w:val="bullet"/>
      <w:lvlText w:val=""/>
      <w:lvlJc w:val="left"/>
      <w:pPr>
        <w:tabs>
          <w:tab w:val="num" w:pos="5057"/>
        </w:tabs>
        <w:ind w:left="5057" w:hanging="360"/>
      </w:pPr>
      <w:rPr>
        <w:rFonts w:ascii="Wingdings" w:hAnsi="Wingdings" w:hint="default"/>
      </w:rPr>
    </w:lvl>
    <w:lvl w:ilvl="6" w:tplc="04090001" w:tentative="1">
      <w:start w:val="1"/>
      <w:numFmt w:val="bullet"/>
      <w:lvlText w:val=""/>
      <w:lvlJc w:val="left"/>
      <w:pPr>
        <w:tabs>
          <w:tab w:val="num" w:pos="5777"/>
        </w:tabs>
        <w:ind w:left="5777" w:hanging="360"/>
      </w:pPr>
      <w:rPr>
        <w:rFonts w:ascii="Symbol" w:hAnsi="Symbol" w:hint="default"/>
      </w:rPr>
    </w:lvl>
    <w:lvl w:ilvl="7" w:tplc="04090003" w:tentative="1">
      <w:start w:val="1"/>
      <w:numFmt w:val="bullet"/>
      <w:lvlText w:val="o"/>
      <w:lvlJc w:val="left"/>
      <w:pPr>
        <w:tabs>
          <w:tab w:val="num" w:pos="6497"/>
        </w:tabs>
        <w:ind w:left="6497" w:hanging="360"/>
      </w:pPr>
      <w:rPr>
        <w:rFonts w:ascii="Courier New" w:hAnsi="Courier New" w:cs="Courier New" w:hint="default"/>
      </w:rPr>
    </w:lvl>
    <w:lvl w:ilvl="8" w:tplc="04090005" w:tentative="1">
      <w:start w:val="1"/>
      <w:numFmt w:val="bullet"/>
      <w:lvlText w:val=""/>
      <w:lvlJc w:val="left"/>
      <w:pPr>
        <w:tabs>
          <w:tab w:val="num" w:pos="7217"/>
        </w:tabs>
        <w:ind w:left="7217" w:hanging="360"/>
      </w:pPr>
      <w:rPr>
        <w:rFonts w:ascii="Wingdings" w:hAnsi="Wingdings" w:hint="default"/>
      </w:rPr>
    </w:lvl>
  </w:abstractNum>
  <w:abstractNum w:abstractNumId="7">
    <w:nsid w:val="4131476B"/>
    <w:multiLevelType w:val="multilevel"/>
    <w:tmpl w:val="34F27A66"/>
    <w:lvl w:ilvl="0">
      <w:start w:val="2"/>
      <w:numFmt w:val="decimal"/>
      <w:lvlText w:val="%1"/>
      <w:lvlJc w:val="left"/>
      <w:pPr>
        <w:tabs>
          <w:tab w:val="num" w:pos="570"/>
        </w:tabs>
        <w:ind w:left="570" w:hanging="570"/>
      </w:pPr>
      <w:rPr>
        <w:rFonts w:hint="default"/>
        <w:b/>
      </w:rPr>
    </w:lvl>
    <w:lvl w:ilvl="1">
      <w:start w:val="3"/>
      <w:numFmt w:val="decimal"/>
      <w:lvlText w:val="%1.%2"/>
      <w:lvlJc w:val="left"/>
      <w:pPr>
        <w:tabs>
          <w:tab w:val="num" w:pos="1131"/>
        </w:tabs>
        <w:ind w:left="1131" w:hanging="570"/>
      </w:pPr>
      <w:rPr>
        <w:rFonts w:hint="default"/>
        <w:b/>
      </w:rPr>
    </w:lvl>
    <w:lvl w:ilvl="2">
      <w:start w:val="2"/>
      <w:numFmt w:val="decimal"/>
      <w:lvlText w:val="%1.%2.%3"/>
      <w:lvlJc w:val="left"/>
      <w:pPr>
        <w:tabs>
          <w:tab w:val="num" w:pos="1842"/>
        </w:tabs>
        <w:ind w:left="1842" w:hanging="720"/>
      </w:pPr>
      <w:rPr>
        <w:rFonts w:hint="default"/>
        <w:b/>
      </w:rPr>
    </w:lvl>
    <w:lvl w:ilvl="3">
      <w:start w:val="1"/>
      <w:numFmt w:val="decimal"/>
      <w:lvlText w:val="%1.%2.%3.%4"/>
      <w:lvlJc w:val="left"/>
      <w:pPr>
        <w:tabs>
          <w:tab w:val="num" w:pos="2763"/>
        </w:tabs>
        <w:ind w:left="2763" w:hanging="1080"/>
      </w:pPr>
      <w:rPr>
        <w:rFonts w:hint="default"/>
        <w:b/>
      </w:rPr>
    </w:lvl>
    <w:lvl w:ilvl="4">
      <w:start w:val="1"/>
      <w:numFmt w:val="decimal"/>
      <w:lvlText w:val="%1.%2.%3.%4.%5"/>
      <w:lvlJc w:val="left"/>
      <w:pPr>
        <w:tabs>
          <w:tab w:val="num" w:pos="3324"/>
        </w:tabs>
        <w:ind w:left="3324" w:hanging="1080"/>
      </w:pPr>
      <w:rPr>
        <w:rFonts w:hint="default"/>
        <w:b/>
      </w:rPr>
    </w:lvl>
    <w:lvl w:ilvl="5">
      <w:start w:val="1"/>
      <w:numFmt w:val="decimal"/>
      <w:lvlText w:val="%1.%2.%3.%4.%5.%6"/>
      <w:lvlJc w:val="left"/>
      <w:pPr>
        <w:tabs>
          <w:tab w:val="num" w:pos="4245"/>
        </w:tabs>
        <w:ind w:left="4245" w:hanging="1440"/>
      </w:pPr>
      <w:rPr>
        <w:rFonts w:hint="default"/>
        <w:b/>
      </w:rPr>
    </w:lvl>
    <w:lvl w:ilvl="6">
      <w:start w:val="1"/>
      <w:numFmt w:val="decimal"/>
      <w:lvlText w:val="%1.%2.%3.%4.%5.%6.%7"/>
      <w:lvlJc w:val="left"/>
      <w:pPr>
        <w:tabs>
          <w:tab w:val="num" w:pos="4806"/>
        </w:tabs>
        <w:ind w:left="4806" w:hanging="1440"/>
      </w:pPr>
      <w:rPr>
        <w:rFonts w:hint="default"/>
        <w:b/>
      </w:rPr>
    </w:lvl>
    <w:lvl w:ilvl="7">
      <w:start w:val="1"/>
      <w:numFmt w:val="decimal"/>
      <w:lvlText w:val="%1.%2.%3.%4.%5.%6.%7.%8"/>
      <w:lvlJc w:val="left"/>
      <w:pPr>
        <w:tabs>
          <w:tab w:val="num" w:pos="5727"/>
        </w:tabs>
        <w:ind w:left="5727" w:hanging="1800"/>
      </w:pPr>
      <w:rPr>
        <w:rFonts w:hint="default"/>
        <w:b/>
      </w:rPr>
    </w:lvl>
    <w:lvl w:ilvl="8">
      <w:start w:val="1"/>
      <w:numFmt w:val="decimal"/>
      <w:lvlText w:val="%1.%2.%3.%4.%5.%6.%7.%8.%9"/>
      <w:lvlJc w:val="left"/>
      <w:pPr>
        <w:tabs>
          <w:tab w:val="num" w:pos="6648"/>
        </w:tabs>
        <w:ind w:left="6648" w:hanging="2160"/>
      </w:pPr>
      <w:rPr>
        <w:rFonts w:hint="default"/>
        <w:b/>
      </w:rPr>
    </w:lvl>
  </w:abstractNum>
  <w:abstractNum w:abstractNumId="8">
    <w:nsid w:val="480413A5"/>
    <w:multiLevelType w:val="multilevel"/>
    <w:tmpl w:val="1932F4F4"/>
    <w:lvl w:ilvl="0">
      <w:start w:val="1"/>
      <w:numFmt w:val="bullet"/>
      <w:lvlText w:val=""/>
      <w:lvlJc w:val="left"/>
      <w:pPr>
        <w:tabs>
          <w:tab w:val="num" w:pos="1457"/>
        </w:tabs>
        <w:ind w:left="1457" w:hanging="360"/>
      </w:pPr>
      <w:rPr>
        <w:rFonts w:ascii="Symbol" w:hAnsi="Symbol" w:hint="default"/>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9">
    <w:nsid w:val="531C1E7E"/>
    <w:multiLevelType w:val="hybridMultilevel"/>
    <w:tmpl w:val="48868B4E"/>
    <w:lvl w:ilvl="0" w:tplc="5C86114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6DA228A"/>
    <w:multiLevelType w:val="hybridMultilevel"/>
    <w:tmpl w:val="70609B60"/>
    <w:lvl w:ilvl="0" w:tplc="4FCE1AC2">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5BD261DB"/>
    <w:multiLevelType w:val="hybridMultilevel"/>
    <w:tmpl w:val="D6949F8A"/>
    <w:lvl w:ilvl="0" w:tplc="04090009">
      <w:start w:val="1"/>
      <w:numFmt w:val="bullet"/>
      <w:lvlText w:val=""/>
      <w:lvlJc w:val="left"/>
      <w:pPr>
        <w:tabs>
          <w:tab w:val="num" w:pos="1457"/>
        </w:tabs>
        <w:ind w:left="1457" w:hanging="360"/>
      </w:pPr>
      <w:rPr>
        <w:rFonts w:ascii="Wingdings" w:hAnsi="Wingdings" w:hint="default"/>
      </w:rPr>
    </w:lvl>
    <w:lvl w:ilvl="1" w:tplc="04090003" w:tentative="1">
      <w:start w:val="1"/>
      <w:numFmt w:val="bullet"/>
      <w:lvlText w:val="o"/>
      <w:lvlJc w:val="left"/>
      <w:pPr>
        <w:tabs>
          <w:tab w:val="num" w:pos="2177"/>
        </w:tabs>
        <w:ind w:left="2177" w:hanging="360"/>
      </w:pPr>
      <w:rPr>
        <w:rFonts w:ascii="Courier New" w:hAnsi="Courier New" w:cs="Courier New" w:hint="default"/>
      </w:rPr>
    </w:lvl>
    <w:lvl w:ilvl="2" w:tplc="04090005" w:tentative="1">
      <w:start w:val="1"/>
      <w:numFmt w:val="bullet"/>
      <w:lvlText w:val=""/>
      <w:lvlJc w:val="left"/>
      <w:pPr>
        <w:tabs>
          <w:tab w:val="num" w:pos="2897"/>
        </w:tabs>
        <w:ind w:left="2897" w:hanging="360"/>
      </w:pPr>
      <w:rPr>
        <w:rFonts w:ascii="Wingdings" w:hAnsi="Wingdings" w:hint="default"/>
      </w:rPr>
    </w:lvl>
    <w:lvl w:ilvl="3" w:tplc="04090001" w:tentative="1">
      <w:start w:val="1"/>
      <w:numFmt w:val="bullet"/>
      <w:lvlText w:val=""/>
      <w:lvlJc w:val="left"/>
      <w:pPr>
        <w:tabs>
          <w:tab w:val="num" w:pos="3617"/>
        </w:tabs>
        <w:ind w:left="3617" w:hanging="360"/>
      </w:pPr>
      <w:rPr>
        <w:rFonts w:ascii="Symbol" w:hAnsi="Symbol" w:hint="default"/>
      </w:rPr>
    </w:lvl>
    <w:lvl w:ilvl="4" w:tplc="04090003" w:tentative="1">
      <w:start w:val="1"/>
      <w:numFmt w:val="bullet"/>
      <w:lvlText w:val="o"/>
      <w:lvlJc w:val="left"/>
      <w:pPr>
        <w:tabs>
          <w:tab w:val="num" w:pos="4337"/>
        </w:tabs>
        <w:ind w:left="4337" w:hanging="360"/>
      </w:pPr>
      <w:rPr>
        <w:rFonts w:ascii="Courier New" w:hAnsi="Courier New" w:cs="Courier New" w:hint="default"/>
      </w:rPr>
    </w:lvl>
    <w:lvl w:ilvl="5" w:tplc="04090005" w:tentative="1">
      <w:start w:val="1"/>
      <w:numFmt w:val="bullet"/>
      <w:lvlText w:val=""/>
      <w:lvlJc w:val="left"/>
      <w:pPr>
        <w:tabs>
          <w:tab w:val="num" w:pos="5057"/>
        </w:tabs>
        <w:ind w:left="5057" w:hanging="360"/>
      </w:pPr>
      <w:rPr>
        <w:rFonts w:ascii="Wingdings" w:hAnsi="Wingdings" w:hint="default"/>
      </w:rPr>
    </w:lvl>
    <w:lvl w:ilvl="6" w:tplc="04090001" w:tentative="1">
      <w:start w:val="1"/>
      <w:numFmt w:val="bullet"/>
      <w:lvlText w:val=""/>
      <w:lvlJc w:val="left"/>
      <w:pPr>
        <w:tabs>
          <w:tab w:val="num" w:pos="5777"/>
        </w:tabs>
        <w:ind w:left="5777" w:hanging="360"/>
      </w:pPr>
      <w:rPr>
        <w:rFonts w:ascii="Symbol" w:hAnsi="Symbol" w:hint="default"/>
      </w:rPr>
    </w:lvl>
    <w:lvl w:ilvl="7" w:tplc="04090003" w:tentative="1">
      <w:start w:val="1"/>
      <w:numFmt w:val="bullet"/>
      <w:lvlText w:val="o"/>
      <w:lvlJc w:val="left"/>
      <w:pPr>
        <w:tabs>
          <w:tab w:val="num" w:pos="6497"/>
        </w:tabs>
        <w:ind w:left="6497" w:hanging="360"/>
      </w:pPr>
      <w:rPr>
        <w:rFonts w:ascii="Courier New" w:hAnsi="Courier New" w:cs="Courier New" w:hint="default"/>
      </w:rPr>
    </w:lvl>
    <w:lvl w:ilvl="8" w:tplc="04090005" w:tentative="1">
      <w:start w:val="1"/>
      <w:numFmt w:val="bullet"/>
      <w:lvlText w:val=""/>
      <w:lvlJc w:val="left"/>
      <w:pPr>
        <w:tabs>
          <w:tab w:val="num" w:pos="7217"/>
        </w:tabs>
        <w:ind w:left="7217" w:hanging="360"/>
      </w:pPr>
      <w:rPr>
        <w:rFonts w:ascii="Wingdings" w:hAnsi="Wingdings" w:hint="default"/>
      </w:rPr>
    </w:lvl>
  </w:abstractNum>
  <w:abstractNum w:abstractNumId="12">
    <w:nsid w:val="61053BED"/>
    <w:multiLevelType w:val="hybridMultilevel"/>
    <w:tmpl w:val="87A42D98"/>
    <w:lvl w:ilvl="0" w:tplc="7D72FBB8">
      <w:start w:val="1"/>
      <w:numFmt w:val="bullet"/>
      <w:lvlText w:val="-"/>
      <w:lvlJc w:val="left"/>
      <w:pPr>
        <w:tabs>
          <w:tab w:val="num" w:pos="1457"/>
        </w:tabs>
        <w:ind w:left="1457" w:hanging="360"/>
      </w:pPr>
      <w:rPr>
        <w:rFonts w:ascii="Times New Roman" w:eastAsia="Times New Roman" w:hAnsi="Times New Roman" w:cs="Times New Roman" w:hint="default"/>
      </w:rPr>
    </w:lvl>
    <w:lvl w:ilvl="1" w:tplc="04090003" w:tentative="1">
      <w:start w:val="1"/>
      <w:numFmt w:val="bullet"/>
      <w:lvlText w:val="o"/>
      <w:lvlJc w:val="left"/>
      <w:pPr>
        <w:tabs>
          <w:tab w:val="num" w:pos="2177"/>
        </w:tabs>
        <w:ind w:left="2177" w:hanging="360"/>
      </w:pPr>
      <w:rPr>
        <w:rFonts w:ascii="Courier New" w:hAnsi="Courier New" w:cs="Courier New" w:hint="default"/>
      </w:rPr>
    </w:lvl>
    <w:lvl w:ilvl="2" w:tplc="04090005" w:tentative="1">
      <w:start w:val="1"/>
      <w:numFmt w:val="bullet"/>
      <w:lvlText w:val=""/>
      <w:lvlJc w:val="left"/>
      <w:pPr>
        <w:tabs>
          <w:tab w:val="num" w:pos="2897"/>
        </w:tabs>
        <w:ind w:left="2897" w:hanging="360"/>
      </w:pPr>
      <w:rPr>
        <w:rFonts w:ascii="Wingdings" w:hAnsi="Wingdings" w:hint="default"/>
      </w:rPr>
    </w:lvl>
    <w:lvl w:ilvl="3" w:tplc="04090001" w:tentative="1">
      <w:start w:val="1"/>
      <w:numFmt w:val="bullet"/>
      <w:lvlText w:val=""/>
      <w:lvlJc w:val="left"/>
      <w:pPr>
        <w:tabs>
          <w:tab w:val="num" w:pos="3617"/>
        </w:tabs>
        <w:ind w:left="3617" w:hanging="360"/>
      </w:pPr>
      <w:rPr>
        <w:rFonts w:ascii="Symbol" w:hAnsi="Symbol" w:hint="default"/>
      </w:rPr>
    </w:lvl>
    <w:lvl w:ilvl="4" w:tplc="04090003" w:tentative="1">
      <w:start w:val="1"/>
      <w:numFmt w:val="bullet"/>
      <w:lvlText w:val="o"/>
      <w:lvlJc w:val="left"/>
      <w:pPr>
        <w:tabs>
          <w:tab w:val="num" w:pos="4337"/>
        </w:tabs>
        <w:ind w:left="4337" w:hanging="360"/>
      </w:pPr>
      <w:rPr>
        <w:rFonts w:ascii="Courier New" w:hAnsi="Courier New" w:cs="Courier New" w:hint="default"/>
      </w:rPr>
    </w:lvl>
    <w:lvl w:ilvl="5" w:tplc="04090005" w:tentative="1">
      <w:start w:val="1"/>
      <w:numFmt w:val="bullet"/>
      <w:lvlText w:val=""/>
      <w:lvlJc w:val="left"/>
      <w:pPr>
        <w:tabs>
          <w:tab w:val="num" w:pos="5057"/>
        </w:tabs>
        <w:ind w:left="5057" w:hanging="360"/>
      </w:pPr>
      <w:rPr>
        <w:rFonts w:ascii="Wingdings" w:hAnsi="Wingdings" w:hint="default"/>
      </w:rPr>
    </w:lvl>
    <w:lvl w:ilvl="6" w:tplc="04090001" w:tentative="1">
      <w:start w:val="1"/>
      <w:numFmt w:val="bullet"/>
      <w:lvlText w:val=""/>
      <w:lvlJc w:val="left"/>
      <w:pPr>
        <w:tabs>
          <w:tab w:val="num" w:pos="5777"/>
        </w:tabs>
        <w:ind w:left="5777" w:hanging="360"/>
      </w:pPr>
      <w:rPr>
        <w:rFonts w:ascii="Symbol" w:hAnsi="Symbol" w:hint="default"/>
      </w:rPr>
    </w:lvl>
    <w:lvl w:ilvl="7" w:tplc="04090003" w:tentative="1">
      <w:start w:val="1"/>
      <w:numFmt w:val="bullet"/>
      <w:lvlText w:val="o"/>
      <w:lvlJc w:val="left"/>
      <w:pPr>
        <w:tabs>
          <w:tab w:val="num" w:pos="6497"/>
        </w:tabs>
        <w:ind w:left="6497" w:hanging="360"/>
      </w:pPr>
      <w:rPr>
        <w:rFonts w:ascii="Courier New" w:hAnsi="Courier New" w:cs="Courier New" w:hint="default"/>
      </w:rPr>
    </w:lvl>
    <w:lvl w:ilvl="8" w:tplc="04090005" w:tentative="1">
      <w:start w:val="1"/>
      <w:numFmt w:val="bullet"/>
      <w:lvlText w:val=""/>
      <w:lvlJc w:val="left"/>
      <w:pPr>
        <w:tabs>
          <w:tab w:val="num" w:pos="7217"/>
        </w:tabs>
        <w:ind w:left="7217" w:hanging="360"/>
      </w:pPr>
      <w:rPr>
        <w:rFonts w:ascii="Wingdings" w:hAnsi="Wingdings" w:hint="default"/>
      </w:rPr>
    </w:lvl>
  </w:abstractNum>
  <w:abstractNum w:abstractNumId="13">
    <w:nsid w:val="62FC20B8"/>
    <w:multiLevelType w:val="hybridMultilevel"/>
    <w:tmpl w:val="8FDEDD44"/>
    <w:lvl w:ilvl="0" w:tplc="C148A098">
      <w:numFmt w:val="bullet"/>
      <w:lvlText w:val="-"/>
      <w:lvlJc w:val="left"/>
      <w:pPr>
        <w:tabs>
          <w:tab w:val="num" w:pos="1012"/>
        </w:tabs>
        <w:ind w:left="1012" w:hanging="360"/>
      </w:pPr>
      <w:rPr>
        <w:rFonts w:ascii="Times New Roman" w:eastAsia="Times New Roman" w:hAnsi="Times New Roman" w:cs="Times New Roman" w:hint="default"/>
      </w:rPr>
    </w:lvl>
    <w:lvl w:ilvl="1" w:tplc="04090003" w:tentative="1">
      <w:start w:val="1"/>
      <w:numFmt w:val="bullet"/>
      <w:lvlText w:val="o"/>
      <w:lvlJc w:val="left"/>
      <w:pPr>
        <w:tabs>
          <w:tab w:val="num" w:pos="1732"/>
        </w:tabs>
        <w:ind w:left="1732" w:hanging="360"/>
      </w:pPr>
      <w:rPr>
        <w:rFonts w:ascii="Courier New" w:hAnsi="Courier New" w:cs="Courier New" w:hint="default"/>
      </w:rPr>
    </w:lvl>
    <w:lvl w:ilvl="2" w:tplc="04090005" w:tentative="1">
      <w:start w:val="1"/>
      <w:numFmt w:val="bullet"/>
      <w:lvlText w:val=""/>
      <w:lvlJc w:val="left"/>
      <w:pPr>
        <w:tabs>
          <w:tab w:val="num" w:pos="2452"/>
        </w:tabs>
        <w:ind w:left="2452" w:hanging="360"/>
      </w:pPr>
      <w:rPr>
        <w:rFonts w:ascii="Wingdings" w:hAnsi="Wingdings" w:hint="default"/>
      </w:rPr>
    </w:lvl>
    <w:lvl w:ilvl="3" w:tplc="04090001" w:tentative="1">
      <w:start w:val="1"/>
      <w:numFmt w:val="bullet"/>
      <w:lvlText w:val=""/>
      <w:lvlJc w:val="left"/>
      <w:pPr>
        <w:tabs>
          <w:tab w:val="num" w:pos="3172"/>
        </w:tabs>
        <w:ind w:left="3172" w:hanging="360"/>
      </w:pPr>
      <w:rPr>
        <w:rFonts w:ascii="Symbol" w:hAnsi="Symbol" w:hint="default"/>
      </w:rPr>
    </w:lvl>
    <w:lvl w:ilvl="4" w:tplc="04090003" w:tentative="1">
      <w:start w:val="1"/>
      <w:numFmt w:val="bullet"/>
      <w:lvlText w:val="o"/>
      <w:lvlJc w:val="left"/>
      <w:pPr>
        <w:tabs>
          <w:tab w:val="num" w:pos="3892"/>
        </w:tabs>
        <w:ind w:left="3892" w:hanging="360"/>
      </w:pPr>
      <w:rPr>
        <w:rFonts w:ascii="Courier New" w:hAnsi="Courier New" w:cs="Courier New" w:hint="default"/>
      </w:rPr>
    </w:lvl>
    <w:lvl w:ilvl="5" w:tplc="04090005" w:tentative="1">
      <w:start w:val="1"/>
      <w:numFmt w:val="bullet"/>
      <w:lvlText w:val=""/>
      <w:lvlJc w:val="left"/>
      <w:pPr>
        <w:tabs>
          <w:tab w:val="num" w:pos="4612"/>
        </w:tabs>
        <w:ind w:left="4612" w:hanging="360"/>
      </w:pPr>
      <w:rPr>
        <w:rFonts w:ascii="Wingdings" w:hAnsi="Wingdings" w:hint="default"/>
      </w:rPr>
    </w:lvl>
    <w:lvl w:ilvl="6" w:tplc="04090001" w:tentative="1">
      <w:start w:val="1"/>
      <w:numFmt w:val="bullet"/>
      <w:lvlText w:val=""/>
      <w:lvlJc w:val="left"/>
      <w:pPr>
        <w:tabs>
          <w:tab w:val="num" w:pos="5332"/>
        </w:tabs>
        <w:ind w:left="5332" w:hanging="360"/>
      </w:pPr>
      <w:rPr>
        <w:rFonts w:ascii="Symbol" w:hAnsi="Symbol" w:hint="default"/>
      </w:rPr>
    </w:lvl>
    <w:lvl w:ilvl="7" w:tplc="04090003" w:tentative="1">
      <w:start w:val="1"/>
      <w:numFmt w:val="bullet"/>
      <w:lvlText w:val="o"/>
      <w:lvlJc w:val="left"/>
      <w:pPr>
        <w:tabs>
          <w:tab w:val="num" w:pos="6052"/>
        </w:tabs>
        <w:ind w:left="6052" w:hanging="360"/>
      </w:pPr>
      <w:rPr>
        <w:rFonts w:ascii="Courier New" w:hAnsi="Courier New" w:cs="Courier New" w:hint="default"/>
      </w:rPr>
    </w:lvl>
    <w:lvl w:ilvl="8" w:tplc="04090005" w:tentative="1">
      <w:start w:val="1"/>
      <w:numFmt w:val="bullet"/>
      <w:lvlText w:val=""/>
      <w:lvlJc w:val="left"/>
      <w:pPr>
        <w:tabs>
          <w:tab w:val="num" w:pos="6772"/>
        </w:tabs>
        <w:ind w:left="6772" w:hanging="360"/>
      </w:pPr>
      <w:rPr>
        <w:rFonts w:ascii="Wingdings" w:hAnsi="Wingdings" w:hint="default"/>
      </w:rPr>
    </w:lvl>
  </w:abstractNum>
  <w:abstractNum w:abstractNumId="14">
    <w:nsid w:val="65831B76"/>
    <w:multiLevelType w:val="multilevel"/>
    <w:tmpl w:val="D6949F8A"/>
    <w:lvl w:ilvl="0">
      <w:start w:val="1"/>
      <w:numFmt w:val="bullet"/>
      <w:lvlText w:val=""/>
      <w:lvlJc w:val="left"/>
      <w:pPr>
        <w:tabs>
          <w:tab w:val="num" w:pos="1457"/>
        </w:tabs>
        <w:ind w:left="1457" w:hanging="360"/>
      </w:pPr>
      <w:rPr>
        <w:rFonts w:ascii="Wingdings" w:hAnsi="Wingdings" w:hint="default"/>
      </w:rPr>
    </w:lvl>
    <w:lvl w:ilvl="1">
      <w:start w:val="1"/>
      <w:numFmt w:val="bullet"/>
      <w:lvlText w:val="o"/>
      <w:lvlJc w:val="left"/>
      <w:pPr>
        <w:tabs>
          <w:tab w:val="num" w:pos="2177"/>
        </w:tabs>
        <w:ind w:left="2177" w:hanging="360"/>
      </w:pPr>
      <w:rPr>
        <w:rFonts w:ascii="Courier New" w:hAnsi="Courier New" w:cs="Courier New" w:hint="default"/>
      </w:rPr>
    </w:lvl>
    <w:lvl w:ilvl="2">
      <w:start w:val="1"/>
      <w:numFmt w:val="bullet"/>
      <w:lvlText w:val=""/>
      <w:lvlJc w:val="left"/>
      <w:pPr>
        <w:tabs>
          <w:tab w:val="num" w:pos="2897"/>
        </w:tabs>
        <w:ind w:left="2897" w:hanging="360"/>
      </w:pPr>
      <w:rPr>
        <w:rFonts w:ascii="Wingdings" w:hAnsi="Wingdings" w:hint="default"/>
      </w:rPr>
    </w:lvl>
    <w:lvl w:ilvl="3">
      <w:start w:val="1"/>
      <w:numFmt w:val="bullet"/>
      <w:lvlText w:val=""/>
      <w:lvlJc w:val="left"/>
      <w:pPr>
        <w:tabs>
          <w:tab w:val="num" w:pos="3617"/>
        </w:tabs>
        <w:ind w:left="3617" w:hanging="360"/>
      </w:pPr>
      <w:rPr>
        <w:rFonts w:ascii="Symbol" w:hAnsi="Symbol" w:hint="default"/>
      </w:rPr>
    </w:lvl>
    <w:lvl w:ilvl="4">
      <w:start w:val="1"/>
      <w:numFmt w:val="bullet"/>
      <w:lvlText w:val="o"/>
      <w:lvlJc w:val="left"/>
      <w:pPr>
        <w:tabs>
          <w:tab w:val="num" w:pos="4337"/>
        </w:tabs>
        <w:ind w:left="4337" w:hanging="360"/>
      </w:pPr>
      <w:rPr>
        <w:rFonts w:ascii="Courier New" w:hAnsi="Courier New" w:cs="Courier New" w:hint="default"/>
      </w:rPr>
    </w:lvl>
    <w:lvl w:ilvl="5">
      <w:start w:val="1"/>
      <w:numFmt w:val="bullet"/>
      <w:lvlText w:val=""/>
      <w:lvlJc w:val="left"/>
      <w:pPr>
        <w:tabs>
          <w:tab w:val="num" w:pos="5057"/>
        </w:tabs>
        <w:ind w:left="5057" w:hanging="360"/>
      </w:pPr>
      <w:rPr>
        <w:rFonts w:ascii="Wingdings" w:hAnsi="Wingdings" w:hint="default"/>
      </w:rPr>
    </w:lvl>
    <w:lvl w:ilvl="6">
      <w:start w:val="1"/>
      <w:numFmt w:val="bullet"/>
      <w:lvlText w:val=""/>
      <w:lvlJc w:val="left"/>
      <w:pPr>
        <w:tabs>
          <w:tab w:val="num" w:pos="5777"/>
        </w:tabs>
        <w:ind w:left="5777" w:hanging="360"/>
      </w:pPr>
      <w:rPr>
        <w:rFonts w:ascii="Symbol" w:hAnsi="Symbol" w:hint="default"/>
      </w:rPr>
    </w:lvl>
    <w:lvl w:ilvl="7">
      <w:start w:val="1"/>
      <w:numFmt w:val="bullet"/>
      <w:lvlText w:val="o"/>
      <w:lvlJc w:val="left"/>
      <w:pPr>
        <w:tabs>
          <w:tab w:val="num" w:pos="6497"/>
        </w:tabs>
        <w:ind w:left="6497" w:hanging="360"/>
      </w:pPr>
      <w:rPr>
        <w:rFonts w:ascii="Courier New" w:hAnsi="Courier New" w:cs="Courier New" w:hint="default"/>
      </w:rPr>
    </w:lvl>
    <w:lvl w:ilvl="8">
      <w:start w:val="1"/>
      <w:numFmt w:val="bullet"/>
      <w:lvlText w:val=""/>
      <w:lvlJc w:val="left"/>
      <w:pPr>
        <w:tabs>
          <w:tab w:val="num" w:pos="7217"/>
        </w:tabs>
        <w:ind w:left="7217" w:hanging="360"/>
      </w:pPr>
      <w:rPr>
        <w:rFonts w:ascii="Wingdings" w:hAnsi="Wingdings" w:hint="default"/>
      </w:rPr>
    </w:lvl>
  </w:abstractNum>
  <w:abstractNum w:abstractNumId="15">
    <w:nsid w:val="6CA70087"/>
    <w:multiLevelType w:val="multilevel"/>
    <w:tmpl w:val="70609B6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nsid w:val="72730879"/>
    <w:multiLevelType w:val="hybridMultilevel"/>
    <w:tmpl w:val="5A3C3F06"/>
    <w:lvl w:ilvl="0" w:tplc="04090009">
      <w:start w:val="1"/>
      <w:numFmt w:val="bullet"/>
      <w:lvlText w:val=""/>
      <w:lvlJc w:val="left"/>
      <w:pPr>
        <w:tabs>
          <w:tab w:val="num" w:pos="1440"/>
        </w:tabs>
        <w:ind w:left="1440" w:hanging="360"/>
      </w:pPr>
      <w:rPr>
        <w:rFonts w:ascii="Wingdings" w:hAnsi="Wingdings" w:hint="default"/>
      </w:rPr>
    </w:lvl>
    <w:lvl w:ilvl="1" w:tplc="A65E15C6">
      <w:start w:val="4"/>
      <w:numFmt w:val="bullet"/>
      <w:lvlText w:val="-"/>
      <w:lvlJc w:val="left"/>
      <w:pPr>
        <w:tabs>
          <w:tab w:val="num" w:pos="1014"/>
        </w:tabs>
        <w:ind w:left="1014" w:hanging="360"/>
      </w:pPr>
      <w:rPr>
        <w:rFonts w:ascii="Times New Roman" w:eastAsia="Times New Roman" w:hAnsi="Times New Roman" w:cs="Times New Roman" w:hint="default"/>
        <w:b/>
      </w:rPr>
    </w:lvl>
    <w:lvl w:ilvl="2" w:tplc="04090009">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nsid w:val="73CD5C8A"/>
    <w:multiLevelType w:val="hybridMultilevel"/>
    <w:tmpl w:val="AD40E834"/>
    <w:lvl w:ilvl="0" w:tplc="6E3EA1AE">
      <w:start w:val="1"/>
      <w:numFmt w:val="decimal"/>
      <w:lvlText w:val="%1-"/>
      <w:lvlJc w:val="left"/>
      <w:pPr>
        <w:tabs>
          <w:tab w:val="num" w:pos="1457"/>
        </w:tabs>
        <w:ind w:left="1457" w:hanging="360"/>
      </w:pPr>
      <w:rPr>
        <w:rFonts w:hint="default"/>
      </w:rPr>
    </w:lvl>
    <w:lvl w:ilvl="1" w:tplc="04090009">
      <w:start w:val="1"/>
      <w:numFmt w:val="bullet"/>
      <w:lvlText w:val=""/>
      <w:lvlJc w:val="left"/>
      <w:pPr>
        <w:tabs>
          <w:tab w:val="num" w:pos="2177"/>
        </w:tabs>
        <w:ind w:left="2177" w:hanging="360"/>
      </w:pPr>
      <w:rPr>
        <w:rFonts w:ascii="Wingdings" w:hAnsi="Wingdings" w:hint="default"/>
      </w:rPr>
    </w:lvl>
    <w:lvl w:ilvl="2" w:tplc="0409001B" w:tentative="1">
      <w:start w:val="1"/>
      <w:numFmt w:val="lowerRoman"/>
      <w:lvlText w:val="%3."/>
      <w:lvlJc w:val="right"/>
      <w:pPr>
        <w:tabs>
          <w:tab w:val="num" w:pos="2897"/>
        </w:tabs>
        <w:ind w:left="2897" w:hanging="180"/>
      </w:pPr>
    </w:lvl>
    <w:lvl w:ilvl="3" w:tplc="0409000F" w:tentative="1">
      <w:start w:val="1"/>
      <w:numFmt w:val="decimal"/>
      <w:lvlText w:val="%4."/>
      <w:lvlJc w:val="left"/>
      <w:pPr>
        <w:tabs>
          <w:tab w:val="num" w:pos="3617"/>
        </w:tabs>
        <w:ind w:left="3617" w:hanging="360"/>
      </w:pPr>
    </w:lvl>
    <w:lvl w:ilvl="4" w:tplc="04090019" w:tentative="1">
      <w:start w:val="1"/>
      <w:numFmt w:val="lowerLetter"/>
      <w:lvlText w:val="%5."/>
      <w:lvlJc w:val="left"/>
      <w:pPr>
        <w:tabs>
          <w:tab w:val="num" w:pos="4337"/>
        </w:tabs>
        <w:ind w:left="4337" w:hanging="360"/>
      </w:pPr>
    </w:lvl>
    <w:lvl w:ilvl="5" w:tplc="0409001B" w:tentative="1">
      <w:start w:val="1"/>
      <w:numFmt w:val="lowerRoman"/>
      <w:lvlText w:val="%6."/>
      <w:lvlJc w:val="right"/>
      <w:pPr>
        <w:tabs>
          <w:tab w:val="num" w:pos="5057"/>
        </w:tabs>
        <w:ind w:left="5057" w:hanging="180"/>
      </w:pPr>
    </w:lvl>
    <w:lvl w:ilvl="6" w:tplc="0409000F" w:tentative="1">
      <w:start w:val="1"/>
      <w:numFmt w:val="decimal"/>
      <w:lvlText w:val="%7."/>
      <w:lvlJc w:val="left"/>
      <w:pPr>
        <w:tabs>
          <w:tab w:val="num" w:pos="5777"/>
        </w:tabs>
        <w:ind w:left="5777" w:hanging="360"/>
      </w:pPr>
    </w:lvl>
    <w:lvl w:ilvl="7" w:tplc="04090019" w:tentative="1">
      <w:start w:val="1"/>
      <w:numFmt w:val="lowerLetter"/>
      <w:lvlText w:val="%8."/>
      <w:lvlJc w:val="left"/>
      <w:pPr>
        <w:tabs>
          <w:tab w:val="num" w:pos="6497"/>
        </w:tabs>
        <w:ind w:left="6497" w:hanging="360"/>
      </w:pPr>
    </w:lvl>
    <w:lvl w:ilvl="8" w:tplc="0409001B" w:tentative="1">
      <w:start w:val="1"/>
      <w:numFmt w:val="lowerRoman"/>
      <w:lvlText w:val="%9."/>
      <w:lvlJc w:val="right"/>
      <w:pPr>
        <w:tabs>
          <w:tab w:val="num" w:pos="7217"/>
        </w:tabs>
        <w:ind w:left="7217" w:hanging="180"/>
      </w:pPr>
    </w:lvl>
  </w:abstractNum>
  <w:abstractNum w:abstractNumId="18">
    <w:nsid w:val="7A6957B6"/>
    <w:multiLevelType w:val="hybridMultilevel"/>
    <w:tmpl w:val="A9907E16"/>
    <w:lvl w:ilvl="0" w:tplc="F9C6A83C">
      <w:start w:val="5"/>
      <w:numFmt w:val="bullet"/>
      <w:lvlText w:val="-"/>
      <w:lvlJc w:val="left"/>
      <w:pPr>
        <w:tabs>
          <w:tab w:val="num" w:pos="1477"/>
        </w:tabs>
        <w:ind w:left="1477" w:hanging="825"/>
      </w:pPr>
      <w:rPr>
        <w:rFonts w:ascii="Times New Roman" w:eastAsia="Times New Roman" w:hAnsi="Times New Roman" w:cs="Times New Roman" w:hint="default"/>
      </w:rPr>
    </w:lvl>
    <w:lvl w:ilvl="1" w:tplc="04090003" w:tentative="1">
      <w:start w:val="1"/>
      <w:numFmt w:val="bullet"/>
      <w:lvlText w:val="o"/>
      <w:lvlJc w:val="left"/>
      <w:pPr>
        <w:tabs>
          <w:tab w:val="num" w:pos="1732"/>
        </w:tabs>
        <w:ind w:left="1732" w:hanging="360"/>
      </w:pPr>
      <w:rPr>
        <w:rFonts w:ascii="Courier New" w:hAnsi="Courier New" w:cs="Courier New" w:hint="default"/>
      </w:rPr>
    </w:lvl>
    <w:lvl w:ilvl="2" w:tplc="04090005" w:tentative="1">
      <w:start w:val="1"/>
      <w:numFmt w:val="bullet"/>
      <w:lvlText w:val=""/>
      <w:lvlJc w:val="left"/>
      <w:pPr>
        <w:tabs>
          <w:tab w:val="num" w:pos="2452"/>
        </w:tabs>
        <w:ind w:left="2452" w:hanging="360"/>
      </w:pPr>
      <w:rPr>
        <w:rFonts w:ascii="Wingdings" w:hAnsi="Wingdings" w:hint="default"/>
      </w:rPr>
    </w:lvl>
    <w:lvl w:ilvl="3" w:tplc="04090001" w:tentative="1">
      <w:start w:val="1"/>
      <w:numFmt w:val="bullet"/>
      <w:lvlText w:val=""/>
      <w:lvlJc w:val="left"/>
      <w:pPr>
        <w:tabs>
          <w:tab w:val="num" w:pos="3172"/>
        </w:tabs>
        <w:ind w:left="3172" w:hanging="360"/>
      </w:pPr>
      <w:rPr>
        <w:rFonts w:ascii="Symbol" w:hAnsi="Symbol" w:hint="default"/>
      </w:rPr>
    </w:lvl>
    <w:lvl w:ilvl="4" w:tplc="04090003" w:tentative="1">
      <w:start w:val="1"/>
      <w:numFmt w:val="bullet"/>
      <w:lvlText w:val="o"/>
      <w:lvlJc w:val="left"/>
      <w:pPr>
        <w:tabs>
          <w:tab w:val="num" w:pos="3892"/>
        </w:tabs>
        <w:ind w:left="3892" w:hanging="360"/>
      </w:pPr>
      <w:rPr>
        <w:rFonts w:ascii="Courier New" w:hAnsi="Courier New" w:cs="Courier New" w:hint="default"/>
      </w:rPr>
    </w:lvl>
    <w:lvl w:ilvl="5" w:tplc="04090005" w:tentative="1">
      <w:start w:val="1"/>
      <w:numFmt w:val="bullet"/>
      <w:lvlText w:val=""/>
      <w:lvlJc w:val="left"/>
      <w:pPr>
        <w:tabs>
          <w:tab w:val="num" w:pos="4612"/>
        </w:tabs>
        <w:ind w:left="4612" w:hanging="360"/>
      </w:pPr>
      <w:rPr>
        <w:rFonts w:ascii="Wingdings" w:hAnsi="Wingdings" w:hint="default"/>
      </w:rPr>
    </w:lvl>
    <w:lvl w:ilvl="6" w:tplc="04090001" w:tentative="1">
      <w:start w:val="1"/>
      <w:numFmt w:val="bullet"/>
      <w:lvlText w:val=""/>
      <w:lvlJc w:val="left"/>
      <w:pPr>
        <w:tabs>
          <w:tab w:val="num" w:pos="5332"/>
        </w:tabs>
        <w:ind w:left="5332" w:hanging="360"/>
      </w:pPr>
      <w:rPr>
        <w:rFonts w:ascii="Symbol" w:hAnsi="Symbol" w:hint="default"/>
      </w:rPr>
    </w:lvl>
    <w:lvl w:ilvl="7" w:tplc="04090003" w:tentative="1">
      <w:start w:val="1"/>
      <w:numFmt w:val="bullet"/>
      <w:lvlText w:val="o"/>
      <w:lvlJc w:val="left"/>
      <w:pPr>
        <w:tabs>
          <w:tab w:val="num" w:pos="6052"/>
        </w:tabs>
        <w:ind w:left="6052" w:hanging="360"/>
      </w:pPr>
      <w:rPr>
        <w:rFonts w:ascii="Courier New" w:hAnsi="Courier New" w:cs="Courier New" w:hint="default"/>
      </w:rPr>
    </w:lvl>
    <w:lvl w:ilvl="8" w:tplc="04090005" w:tentative="1">
      <w:start w:val="1"/>
      <w:numFmt w:val="bullet"/>
      <w:lvlText w:val=""/>
      <w:lvlJc w:val="left"/>
      <w:pPr>
        <w:tabs>
          <w:tab w:val="num" w:pos="6772"/>
        </w:tabs>
        <w:ind w:left="6772" w:hanging="360"/>
      </w:pPr>
      <w:rPr>
        <w:rFonts w:ascii="Wingdings" w:hAnsi="Wingdings" w:hint="default"/>
      </w:rPr>
    </w:lvl>
  </w:abstractNum>
  <w:abstractNum w:abstractNumId="19">
    <w:nsid w:val="7F6F1EF7"/>
    <w:multiLevelType w:val="hybridMultilevel"/>
    <w:tmpl w:val="17A802F4"/>
    <w:lvl w:ilvl="0" w:tplc="E7EAA186">
      <w:numFmt w:val="bullet"/>
      <w:lvlText w:val="-"/>
      <w:lvlJc w:val="left"/>
      <w:pPr>
        <w:tabs>
          <w:tab w:val="num" w:pos="1492"/>
        </w:tabs>
        <w:ind w:left="1492" w:hanging="840"/>
      </w:pPr>
      <w:rPr>
        <w:rFonts w:ascii="Times New Roman" w:eastAsia="Times New Roman" w:hAnsi="Times New Roman" w:cs="Times New Roman" w:hint="default"/>
      </w:rPr>
    </w:lvl>
    <w:lvl w:ilvl="1" w:tplc="04090003" w:tentative="1">
      <w:start w:val="1"/>
      <w:numFmt w:val="bullet"/>
      <w:lvlText w:val="o"/>
      <w:lvlJc w:val="left"/>
      <w:pPr>
        <w:tabs>
          <w:tab w:val="num" w:pos="1732"/>
        </w:tabs>
        <w:ind w:left="1732" w:hanging="360"/>
      </w:pPr>
      <w:rPr>
        <w:rFonts w:ascii="Courier New" w:hAnsi="Courier New" w:cs="Courier New" w:hint="default"/>
      </w:rPr>
    </w:lvl>
    <w:lvl w:ilvl="2" w:tplc="04090005" w:tentative="1">
      <w:start w:val="1"/>
      <w:numFmt w:val="bullet"/>
      <w:lvlText w:val=""/>
      <w:lvlJc w:val="left"/>
      <w:pPr>
        <w:tabs>
          <w:tab w:val="num" w:pos="2452"/>
        </w:tabs>
        <w:ind w:left="2452" w:hanging="360"/>
      </w:pPr>
      <w:rPr>
        <w:rFonts w:ascii="Wingdings" w:hAnsi="Wingdings" w:hint="default"/>
      </w:rPr>
    </w:lvl>
    <w:lvl w:ilvl="3" w:tplc="04090001" w:tentative="1">
      <w:start w:val="1"/>
      <w:numFmt w:val="bullet"/>
      <w:lvlText w:val=""/>
      <w:lvlJc w:val="left"/>
      <w:pPr>
        <w:tabs>
          <w:tab w:val="num" w:pos="3172"/>
        </w:tabs>
        <w:ind w:left="3172" w:hanging="360"/>
      </w:pPr>
      <w:rPr>
        <w:rFonts w:ascii="Symbol" w:hAnsi="Symbol" w:hint="default"/>
      </w:rPr>
    </w:lvl>
    <w:lvl w:ilvl="4" w:tplc="04090003" w:tentative="1">
      <w:start w:val="1"/>
      <w:numFmt w:val="bullet"/>
      <w:lvlText w:val="o"/>
      <w:lvlJc w:val="left"/>
      <w:pPr>
        <w:tabs>
          <w:tab w:val="num" w:pos="3892"/>
        </w:tabs>
        <w:ind w:left="3892" w:hanging="360"/>
      </w:pPr>
      <w:rPr>
        <w:rFonts w:ascii="Courier New" w:hAnsi="Courier New" w:cs="Courier New" w:hint="default"/>
      </w:rPr>
    </w:lvl>
    <w:lvl w:ilvl="5" w:tplc="04090005" w:tentative="1">
      <w:start w:val="1"/>
      <w:numFmt w:val="bullet"/>
      <w:lvlText w:val=""/>
      <w:lvlJc w:val="left"/>
      <w:pPr>
        <w:tabs>
          <w:tab w:val="num" w:pos="4612"/>
        </w:tabs>
        <w:ind w:left="4612" w:hanging="360"/>
      </w:pPr>
      <w:rPr>
        <w:rFonts w:ascii="Wingdings" w:hAnsi="Wingdings" w:hint="default"/>
      </w:rPr>
    </w:lvl>
    <w:lvl w:ilvl="6" w:tplc="04090001" w:tentative="1">
      <w:start w:val="1"/>
      <w:numFmt w:val="bullet"/>
      <w:lvlText w:val=""/>
      <w:lvlJc w:val="left"/>
      <w:pPr>
        <w:tabs>
          <w:tab w:val="num" w:pos="5332"/>
        </w:tabs>
        <w:ind w:left="5332" w:hanging="360"/>
      </w:pPr>
      <w:rPr>
        <w:rFonts w:ascii="Symbol" w:hAnsi="Symbol" w:hint="default"/>
      </w:rPr>
    </w:lvl>
    <w:lvl w:ilvl="7" w:tplc="04090003" w:tentative="1">
      <w:start w:val="1"/>
      <w:numFmt w:val="bullet"/>
      <w:lvlText w:val="o"/>
      <w:lvlJc w:val="left"/>
      <w:pPr>
        <w:tabs>
          <w:tab w:val="num" w:pos="6052"/>
        </w:tabs>
        <w:ind w:left="6052" w:hanging="360"/>
      </w:pPr>
      <w:rPr>
        <w:rFonts w:ascii="Courier New" w:hAnsi="Courier New" w:cs="Courier New" w:hint="default"/>
      </w:rPr>
    </w:lvl>
    <w:lvl w:ilvl="8" w:tplc="04090005" w:tentative="1">
      <w:start w:val="1"/>
      <w:numFmt w:val="bullet"/>
      <w:lvlText w:val=""/>
      <w:lvlJc w:val="left"/>
      <w:pPr>
        <w:tabs>
          <w:tab w:val="num" w:pos="6772"/>
        </w:tabs>
        <w:ind w:left="6772" w:hanging="360"/>
      </w:pPr>
      <w:rPr>
        <w:rFonts w:ascii="Wingdings" w:hAnsi="Wingdings" w:hint="default"/>
      </w:rPr>
    </w:lvl>
  </w:abstractNum>
  <w:num w:numId="1">
    <w:abstractNumId w:val="4"/>
  </w:num>
  <w:num w:numId="2">
    <w:abstractNumId w:val="2"/>
  </w:num>
  <w:num w:numId="3">
    <w:abstractNumId w:val="8"/>
  </w:num>
  <w:num w:numId="4">
    <w:abstractNumId w:val="11"/>
  </w:num>
  <w:num w:numId="5">
    <w:abstractNumId w:val="17"/>
  </w:num>
  <w:num w:numId="6">
    <w:abstractNumId w:val="14"/>
  </w:num>
  <w:num w:numId="7">
    <w:abstractNumId w:val="6"/>
  </w:num>
  <w:num w:numId="8">
    <w:abstractNumId w:val="12"/>
  </w:num>
  <w:num w:numId="9">
    <w:abstractNumId w:val="10"/>
  </w:num>
  <w:num w:numId="10">
    <w:abstractNumId w:val="15"/>
  </w:num>
  <w:num w:numId="11">
    <w:abstractNumId w:val="16"/>
  </w:num>
  <w:num w:numId="12">
    <w:abstractNumId w:val="0"/>
  </w:num>
  <w:num w:numId="13">
    <w:abstractNumId w:val="7"/>
  </w:num>
  <w:num w:numId="14">
    <w:abstractNumId w:val="13"/>
  </w:num>
  <w:num w:numId="15">
    <w:abstractNumId w:val="19"/>
  </w:num>
  <w:num w:numId="16">
    <w:abstractNumId w:val="9"/>
  </w:num>
  <w:num w:numId="17">
    <w:abstractNumId w:val="1"/>
  </w:num>
  <w:num w:numId="18">
    <w:abstractNumId w:val="18"/>
  </w:num>
  <w:num w:numId="19">
    <w:abstractNumId w:val="5"/>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drawingGridHorizontalSpacing w:val="109"/>
  <w:displayHorizontalDrawingGridEvery w:val="2"/>
  <w:displayVerticalDrawingGridEvery w:val="2"/>
  <w:characterSpacingControl w:val="doNotCompress"/>
  <w:footnotePr>
    <w:footnote w:id="0"/>
    <w:footnote w:id="1"/>
  </w:footnotePr>
  <w:endnotePr>
    <w:endnote w:id="0"/>
    <w:endnote w:id="1"/>
  </w:endnotePr>
  <w:compat/>
  <w:rsids>
    <w:rsidRoot w:val="00A93A7A"/>
    <w:rsid w:val="00013184"/>
    <w:rsid w:val="00013845"/>
    <w:rsid w:val="0001778E"/>
    <w:rsid w:val="0002630A"/>
    <w:rsid w:val="000273A4"/>
    <w:rsid w:val="00033FEC"/>
    <w:rsid w:val="0004380E"/>
    <w:rsid w:val="00056ABC"/>
    <w:rsid w:val="0006013E"/>
    <w:rsid w:val="000629B0"/>
    <w:rsid w:val="000659BA"/>
    <w:rsid w:val="000718CB"/>
    <w:rsid w:val="00072F8E"/>
    <w:rsid w:val="000802DE"/>
    <w:rsid w:val="0008533E"/>
    <w:rsid w:val="00085968"/>
    <w:rsid w:val="00086745"/>
    <w:rsid w:val="00093775"/>
    <w:rsid w:val="0009415A"/>
    <w:rsid w:val="00097771"/>
    <w:rsid w:val="000A036D"/>
    <w:rsid w:val="000A03E3"/>
    <w:rsid w:val="000A1EF7"/>
    <w:rsid w:val="000A6BC8"/>
    <w:rsid w:val="000B3991"/>
    <w:rsid w:val="000B7054"/>
    <w:rsid w:val="000C2B20"/>
    <w:rsid w:val="000C626C"/>
    <w:rsid w:val="000C6728"/>
    <w:rsid w:val="000D017E"/>
    <w:rsid w:val="000D345D"/>
    <w:rsid w:val="000D6F7C"/>
    <w:rsid w:val="00103395"/>
    <w:rsid w:val="0010744C"/>
    <w:rsid w:val="0011771E"/>
    <w:rsid w:val="00120E9E"/>
    <w:rsid w:val="00125B96"/>
    <w:rsid w:val="0013545F"/>
    <w:rsid w:val="00135584"/>
    <w:rsid w:val="0014337B"/>
    <w:rsid w:val="00152CF5"/>
    <w:rsid w:val="001636B7"/>
    <w:rsid w:val="00170B4C"/>
    <w:rsid w:val="00172164"/>
    <w:rsid w:val="00177F19"/>
    <w:rsid w:val="001847BB"/>
    <w:rsid w:val="0018566C"/>
    <w:rsid w:val="00197B07"/>
    <w:rsid w:val="001B5DA5"/>
    <w:rsid w:val="001B6DC1"/>
    <w:rsid w:val="001C6BA8"/>
    <w:rsid w:val="001D4376"/>
    <w:rsid w:val="001E7531"/>
    <w:rsid w:val="001F2CD0"/>
    <w:rsid w:val="001F4CD3"/>
    <w:rsid w:val="001F5CDC"/>
    <w:rsid w:val="00204522"/>
    <w:rsid w:val="00206A9D"/>
    <w:rsid w:val="00211492"/>
    <w:rsid w:val="00217069"/>
    <w:rsid w:val="00225C4F"/>
    <w:rsid w:val="0023212E"/>
    <w:rsid w:val="00232537"/>
    <w:rsid w:val="0024099E"/>
    <w:rsid w:val="00254A5B"/>
    <w:rsid w:val="002553A3"/>
    <w:rsid w:val="002807FD"/>
    <w:rsid w:val="002821F7"/>
    <w:rsid w:val="0028646B"/>
    <w:rsid w:val="0029085D"/>
    <w:rsid w:val="00293F7F"/>
    <w:rsid w:val="002976D5"/>
    <w:rsid w:val="002B1D6D"/>
    <w:rsid w:val="002B21F6"/>
    <w:rsid w:val="002B282F"/>
    <w:rsid w:val="002B50BB"/>
    <w:rsid w:val="002D655B"/>
    <w:rsid w:val="002E4269"/>
    <w:rsid w:val="002E57D8"/>
    <w:rsid w:val="002E76F2"/>
    <w:rsid w:val="002E7934"/>
    <w:rsid w:val="002E7982"/>
    <w:rsid w:val="002F1A06"/>
    <w:rsid w:val="002F2783"/>
    <w:rsid w:val="003001FA"/>
    <w:rsid w:val="003016D7"/>
    <w:rsid w:val="00320DAC"/>
    <w:rsid w:val="003214F7"/>
    <w:rsid w:val="00324A77"/>
    <w:rsid w:val="003261AE"/>
    <w:rsid w:val="00333504"/>
    <w:rsid w:val="00334CD1"/>
    <w:rsid w:val="00337989"/>
    <w:rsid w:val="00344AE4"/>
    <w:rsid w:val="00345BFE"/>
    <w:rsid w:val="0035325F"/>
    <w:rsid w:val="00357B24"/>
    <w:rsid w:val="00363389"/>
    <w:rsid w:val="00365CE2"/>
    <w:rsid w:val="00370145"/>
    <w:rsid w:val="00371644"/>
    <w:rsid w:val="00375780"/>
    <w:rsid w:val="003856DB"/>
    <w:rsid w:val="00392B60"/>
    <w:rsid w:val="003953A2"/>
    <w:rsid w:val="003A5688"/>
    <w:rsid w:val="003B2B09"/>
    <w:rsid w:val="003C71C9"/>
    <w:rsid w:val="003C76C7"/>
    <w:rsid w:val="003D37ED"/>
    <w:rsid w:val="003E479E"/>
    <w:rsid w:val="003F03E9"/>
    <w:rsid w:val="004030AB"/>
    <w:rsid w:val="00404DF8"/>
    <w:rsid w:val="00411942"/>
    <w:rsid w:val="00413024"/>
    <w:rsid w:val="00421B39"/>
    <w:rsid w:val="00423871"/>
    <w:rsid w:val="00427A2D"/>
    <w:rsid w:val="004445B8"/>
    <w:rsid w:val="0044563F"/>
    <w:rsid w:val="00447337"/>
    <w:rsid w:val="0045463A"/>
    <w:rsid w:val="00455DED"/>
    <w:rsid w:val="00461D9C"/>
    <w:rsid w:val="0046622C"/>
    <w:rsid w:val="0047461F"/>
    <w:rsid w:val="0048222D"/>
    <w:rsid w:val="00486FE4"/>
    <w:rsid w:val="004875A5"/>
    <w:rsid w:val="00492241"/>
    <w:rsid w:val="004979AD"/>
    <w:rsid w:val="004A3EA5"/>
    <w:rsid w:val="004A5616"/>
    <w:rsid w:val="004A56E5"/>
    <w:rsid w:val="004B2F30"/>
    <w:rsid w:val="004B4E26"/>
    <w:rsid w:val="004B60D4"/>
    <w:rsid w:val="004C13F4"/>
    <w:rsid w:val="004C7C30"/>
    <w:rsid w:val="004D1A20"/>
    <w:rsid w:val="004D41BE"/>
    <w:rsid w:val="004D4586"/>
    <w:rsid w:val="004E3B70"/>
    <w:rsid w:val="004F24C5"/>
    <w:rsid w:val="004F4EA8"/>
    <w:rsid w:val="005055BF"/>
    <w:rsid w:val="00511224"/>
    <w:rsid w:val="005113A8"/>
    <w:rsid w:val="00512FAD"/>
    <w:rsid w:val="005161EE"/>
    <w:rsid w:val="00522EBD"/>
    <w:rsid w:val="0052452A"/>
    <w:rsid w:val="00524F13"/>
    <w:rsid w:val="0052517C"/>
    <w:rsid w:val="00530457"/>
    <w:rsid w:val="00532964"/>
    <w:rsid w:val="0053324A"/>
    <w:rsid w:val="00533CFA"/>
    <w:rsid w:val="00537DBF"/>
    <w:rsid w:val="005515A7"/>
    <w:rsid w:val="0056011D"/>
    <w:rsid w:val="00560AA5"/>
    <w:rsid w:val="00574EAC"/>
    <w:rsid w:val="00576CEF"/>
    <w:rsid w:val="00585250"/>
    <w:rsid w:val="00597E74"/>
    <w:rsid w:val="005A19BA"/>
    <w:rsid w:val="005A1BE1"/>
    <w:rsid w:val="005A77D9"/>
    <w:rsid w:val="005B6D26"/>
    <w:rsid w:val="005C465C"/>
    <w:rsid w:val="005E1A85"/>
    <w:rsid w:val="005E2086"/>
    <w:rsid w:val="005E6968"/>
    <w:rsid w:val="005F487F"/>
    <w:rsid w:val="005F4B1F"/>
    <w:rsid w:val="005F764D"/>
    <w:rsid w:val="00600492"/>
    <w:rsid w:val="00602C7D"/>
    <w:rsid w:val="00606602"/>
    <w:rsid w:val="00610103"/>
    <w:rsid w:val="0061563F"/>
    <w:rsid w:val="00617AFF"/>
    <w:rsid w:val="006309CD"/>
    <w:rsid w:val="00634BEF"/>
    <w:rsid w:val="00662A9C"/>
    <w:rsid w:val="00672360"/>
    <w:rsid w:val="00673B27"/>
    <w:rsid w:val="00676D76"/>
    <w:rsid w:val="00677313"/>
    <w:rsid w:val="00683A04"/>
    <w:rsid w:val="006855AF"/>
    <w:rsid w:val="006901BA"/>
    <w:rsid w:val="00691346"/>
    <w:rsid w:val="00692802"/>
    <w:rsid w:val="00695907"/>
    <w:rsid w:val="006A2134"/>
    <w:rsid w:val="006B13EF"/>
    <w:rsid w:val="006D255D"/>
    <w:rsid w:val="006D30E0"/>
    <w:rsid w:val="006D72FF"/>
    <w:rsid w:val="006E1AE9"/>
    <w:rsid w:val="006E2EF9"/>
    <w:rsid w:val="006F08C8"/>
    <w:rsid w:val="006F41ED"/>
    <w:rsid w:val="006F75F7"/>
    <w:rsid w:val="00703B23"/>
    <w:rsid w:val="0070635D"/>
    <w:rsid w:val="00711B7B"/>
    <w:rsid w:val="007270A6"/>
    <w:rsid w:val="00734D77"/>
    <w:rsid w:val="00742F9A"/>
    <w:rsid w:val="007501B1"/>
    <w:rsid w:val="00771344"/>
    <w:rsid w:val="00786299"/>
    <w:rsid w:val="00792CB1"/>
    <w:rsid w:val="00796C24"/>
    <w:rsid w:val="007A0045"/>
    <w:rsid w:val="007A43EE"/>
    <w:rsid w:val="007B0049"/>
    <w:rsid w:val="007B0A19"/>
    <w:rsid w:val="007B36B7"/>
    <w:rsid w:val="007C0733"/>
    <w:rsid w:val="007C5EDB"/>
    <w:rsid w:val="007D5CA7"/>
    <w:rsid w:val="007F05EC"/>
    <w:rsid w:val="00802630"/>
    <w:rsid w:val="00804F8E"/>
    <w:rsid w:val="00807474"/>
    <w:rsid w:val="008074A2"/>
    <w:rsid w:val="00820BEE"/>
    <w:rsid w:val="00823CF6"/>
    <w:rsid w:val="0082415B"/>
    <w:rsid w:val="00826A9C"/>
    <w:rsid w:val="008306BC"/>
    <w:rsid w:val="00830871"/>
    <w:rsid w:val="008349A3"/>
    <w:rsid w:val="00842D41"/>
    <w:rsid w:val="00844286"/>
    <w:rsid w:val="00846095"/>
    <w:rsid w:val="00852163"/>
    <w:rsid w:val="008614B3"/>
    <w:rsid w:val="008641E5"/>
    <w:rsid w:val="00876D60"/>
    <w:rsid w:val="00884819"/>
    <w:rsid w:val="00885BF1"/>
    <w:rsid w:val="00887B95"/>
    <w:rsid w:val="008942FC"/>
    <w:rsid w:val="008A2F9E"/>
    <w:rsid w:val="008A6FD3"/>
    <w:rsid w:val="008A7643"/>
    <w:rsid w:val="008C39CB"/>
    <w:rsid w:val="008D0BEE"/>
    <w:rsid w:val="008D0ECD"/>
    <w:rsid w:val="008D10AD"/>
    <w:rsid w:val="008E11DC"/>
    <w:rsid w:val="008E207E"/>
    <w:rsid w:val="008E5FD5"/>
    <w:rsid w:val="008E68CB"/>
    <w:rsid w:val="008F1D2B"/>
    <w:rsid w:val="00901FE2"/>
    <w:rsid w:val="00901FE4"/>
    <w:rsid w:val="00902B9E"/>
    <w:rsid w:val="00910D1E"/>
    <w:rsid w:val="0091458D"/>
    <w:rsid w:val="00924BBB"/>
    <w:rsid w:val="00930EA0"/>
    <w:rsid w:val="009361A3"/>
    <w:rsid w:val="009406D9"/>
    <w:rsid w:val="009522AF"/>
    <w:rsid w:val="00952FEE"/>
    <w:rsid w:val="00957DAA"/>
    <w:rsid w:val="009602CB"/>
    <w:rsid w:val="00961F50"/>
    <w:rsid w:val="00966962"/>
    <w:rsid w:val="00972147"/>
    <w:rsid w:val="0097782B"/>
    <w:rsid w:val="00980242"/>
    <w:rsid w:val="00983282"/>
    <w:rsid w:val="00984FC8"/>
    <w:rsid w:val="0099461F"/>
    <w:rsid w:val="009A06C5"/>
    <w:rsid w:val="009A091C"/>
    <w:rsid w:val="009C3712"/>
    <w:rsid w:val="009C5408"/>
    <w:rsid w:val="009D05AA"/>
    <w:rsid w:val="009D08E1"/>
    <w:rsid w:val="009D538D"/>
    <w:rsid w:val="009D6CD8"/>
    <w:rsid w:val="009E0C45"/>
    <w:rsid w:val="009F2089"/>
    <w:rsid w:val="00A06286"/>
    <w:rsid w:val="00A0752B"/>
    <w:rsid w:val="00A10E5D"/>
    <w:rsid w:val="00A1340A"/>
    <w:rsid w:val="00A164DA"/>
    <w:rsid w:val="00A1668C"/>
    <w:rsid w:val="00A17759"/>
    <w:rsid w:val="00A21981"/>
    <w:rsid w:val="00A2207A"/>
    <w:rsid w:val="00A258BB"/>
    <w:rsid w:val="00A32DD2"/>
    <w:rsid w:val="00A3789D"/>
    <w:rsid w:val="00A417AF"/>
    <w:rsid w:val="00A42366"/>
    <w:rsid w:val="00A46A0B"/>
    <w:rsid w:val="00A47225"/>
    <w:rsid w:val="00A5036A"/>
    <w:rsid w:val="00A52154"/>
    <w:rsid w:val="00A544B8"/>
    <w:rsid w:val="00A61ACE"/>
    <w:rsid w:val="00A71C23"/>
    <w:rsid w:val="00A839B2"/>
    <w:rsid w:val="00A86A62"/>
    <w:rsid w:val="00A93A7A"/>
    <w:rsid w:val="00A94549"/>
    <w:rsid w:val="00A96ADB"/>
    <w:rsid w:val="00AA1741"/>
    <w:rsid w:val="00AB0DBB"/>
    <w:rsid w:val="00AB5324"/>
    <w:rsid w:val="00AC62FB"/>
    <w:rsid w:val="00AC63A9"/>
    <w:rsid w:val="00AC6793"/>
    <w:rsid w:val="00AD1A54"/>
    <w:rsid w:val="00AD7845"/>
    <w:rsid w:val="00AE0C4A"/>
    <w:rsid w:val="00AE3034"/>
    <w:rsid w:val="00AE744E"/>
    <w:rsid w:val="00AE7B01"/>
    <w:rsid w:val="00AE7BAA"/>
    <w:rsid w:val="00AF2AF7"/>
    <w:rsid w:val="00AF4A5E"/>
    <w:rsid w:val="00B0185F"/>
    <w:rsid w:val="00B01CF2"/>
    <w:rsid w:val="00B06F56"/>
    <w:rsid w:val="00B11083"/>
    <w:rsid w:val="00B21334"/>
    <w:rsid w:val="00B216D6"/>
    <w:rsid w:val="00B24C25"/>
    <w:rsid w:val="00B35FCE"/>
    <w:rsid w:val="00B407DD"/>
    <w:rsid w:val="00B40B22"/>
    <w:rsid w:val="00B42F84"/>
    <w:rsid w:val="00B44325"/>
    <w:rsid w:val="00B55CE5"/>
    <w:rsid w:val="00B81EE5"/>
    <w:rsid w:val="00B835A5"/>
    <w:rsid w:val="00B83C1F"/>
    <w:rsid w:val="00B902D7"/>
    <w:rsid w:val="00B9453E"/>
    <w:rsid w:val="00B95AEE"/>
    <w:rsid w:val="00BA30EF"/>
    <w:rsid w:val="00BB2B02"/>
    <w:rsid w:val="00BB2B61"/>
    <w:rsid w:val="00BB411C"/>
    <w:rsid w:val="00BB536B"/>
    <w:rsid w:val="00BB615E"/>
    <w:rsid w:val="00BC2FA9"/>
    <w:rsid w:val="00BC31F2"/>
    <w:rsid w:val="00BD4F93"/>
    <w:rsid w:val="00BD73E2"/>
    <w:rsid w:val="00BE4B84"/>
    <w:rsid w:val="00BE6DB5"/>
    <w:rsid w:val="00BF13AC"/>
    <w:rsid w:val="00BF362E"/>
    <w:rsid w:val="00BF77F4"/>
    <w:rsid w:val="00C05BAE"/>
    <w:rsid w:val="00C12D93"/>
    <w:rsid w:val="00C16E10"/>
    <w:rsid w:val="00C24510"/>
    <w:rsid w:val="00C266B3"/>
    <w:rsid w:val="00C31327"/>
    <w:rsid w:val="00C319E4"/>
    <w:rsid w:val="00C5599A"/>
    <w:rsid w:val="00C57FF0"/>
    <w:rsid w:val="00C6202D"/>
    <w:rsid w:val="00C62464"/>
    <w:rsid w:val="00C66BEC"/>
    <w:rsid w:val="00C9560A"/>
    <w:rsid w:val="00CA7F3E"/>
    <w:rsid w:val="00CB0977"/>
    <w:rsid w:val="00CB5236"/>
    <w:rsid w:val="00CB5FFC"/>
    <w:rsid w:val="00CB6464"/>
    <w:rsid w:val="00CB77CF"/>
    <w:rsid w:val="00CC3E33"/>
    <w:rsid w:val="00CD2B16"/>
    <w:rsid w:val="00CD2B41"/>
    <w:rsid w:val="00CD55B2"/>
    <w:rsid w:val="00CE6A1D"/>
    <w:rsid w:val="00CE789F"/>
    <w:rsid w:val="00CF10C8"/>
    <w:rsid w:val="00D03E3D"/>
    <w:rsid w:val="00D06A2F"/>
    <w:rsid w:val="00D1670B"/>
    <w:rsid w:val="00D22FB2"/>
    <w:rsid w:val="00D3447F"/>
    <w:rsid w:val="00D3645B"/>
    <w:rsid w:val="00D4215C"/>
    <w:rsid w:val="00D44B71"/>
    <w:rsid w:val="00D476FD"/>
    <w:rsid w:val="00D6479C"/>
    <w:rsid w:val="00D72822"/>
    <w:rsid w:val="00D73579"/>
    <w:rsid w:val="00D826E9"/>
    <w:rsid w:val="00D87642"/>
    <w:rsid w:val="00D95478"/>
    <w:rsid w:val="00DA11BC"/>
    <w:rsid w:val="00DA1B84"/>
    <w:rsid w:val="00DB3804"/>
    <w:rsid w:val="00DB3B56"/>
    <w:rsid w:val="00DB61AD"/>
    <w:rsid w:val="00DC2CDF"/>
    <w:rsid w:val="00DC2E93"/>
    <w:rsid w:val="00DC5DF1"/>
    <w:rsid w:val="00DC7171"/>
    <w:rsid w:val="00DD15D8"/>
    <w:rsid w:val="00DD2BC5"/>
    <w:rsid w:val="00DD361D"/>
    <w:rsid w:val="00DD3D02"/>
    <w:rsid w:val="00DD4E60"/>
    <w:rsid w:val="00DD53E5"/>
    <w:rsid w:val="00DD69D2"/>
    <w:rsid w:val="00DF2B7E"/>
    <w:rsid w:val="00DF3650"/>
    <w:rsid w:val="00DF5FAF"/>
    <w:rsid w:val="00E25803"/>
    <w:rsid w:val="00E34D8F"/>
    <w:rsid w:val="00E55682"/>
    <w:rsid w:val="00E6373C"/>
    <w:rsid w:val="00E72827"/>
    <w:rsid w:val="00E7618B"/>
    <w:rsid w:val="00E83F04"/>
    <w:rsid w:val="00E84505"/>
    <w:rsid w:val="00E84AD7"/>
    <w:rsid w:val="00E92806"/>
    <w:rsid w:val="00EA51FC"/>
    <w:rsid w:val="00EA7059"/>
    <w:rsid w:val="00EB4A5C"/>
    <w:rsid w:val="00ED0B3E"/>
    <w:rsid w:val="00EE1D77"/>
    <w:rsid w:val="00EE58F8"/>
    <w:rsid w:val="00EF4759"/>
    <w:rsid w:val="00F017B6"/>
    <w:rsid w:val="00F147F9"/>
    <w:rsid w:val="00F157C2"/>
    <w:rsid w:val="00F15E7B"/>
    <w:rsid w:val="00F17C84"/>
    <w:rsid w:val="00F417C0"/>
    <w:rsid w:val="00F45C73"/>
    <w:rsid w:val="00F50A33"/>
    <w:rsid w:val="00F57A44"/>
    <w:rsid w:val="00F62362"/>
    <w:rsid w:val="00F66CF2"/>
    <w:rsid w:val="00F70E46"/>
    <w:rsid w:val="00F7320D"/>
    <w:rsid w:val="00F73227"/>
    <w:rsid w:val="00F76FF8"/>
    <w:rsid w:val="00F85090"/>
    <w:rsid w:val="00F92E0C"/>
    <w:rsid w:val="00F9783E"/>
    <w:rsid w:val="00FC5C7F"/>
    <w:rsid w:val="00FD0103"/>
    <w:rsid w:val="00FD1AF1"/>
    <w:rsid w:val="00FE234E"/>
    <w:rsid w:val="00FE514A"/>
    <w:rsid w:val="00FF02E7"/>
    <w:rsid w:val="00FF79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6146"/>
    <o:shapelayout v:ext="edit">
      <o:idmap v:ext="edit" data="1"/>
      <o:rules v:ext="edit">
        <o:r id="V:Rule4" type="connector" idref="#_x0000_s1041"/>
        <o:r id="V:Rule5" type="connector" idref="#_x0000_s1038"/>
        <o:r id="V:Rule6"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6A62"/>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93A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F45C73"/>
    <w:pPr>
      <w:tabs>
        <w:tab w:val="center" w:pos="4320"/>
        <w:tab w:val="right" w:pos="8640"/>
      </w:tabs>
    </w:pPr>
  </w:style>
  <w:style w:type="character" w:styleId="PageNumber">
    <w:name w:val="page number"/>
    <w:basedOn w:val="DefaultParagraphFont"/>
    <w:rsid w:val="00F45C73"/>
  </w:style>
  <w:style w:type="paragraph" w:styleId="Footer">
    <w:name w:val="footer"/>
    <w:basedOn w:val="Normal"/>
    <w:rsid w:val="004E3B70"/>
    <w:pPr>
      <w:tabs>
        <w:tab w:val="center" w:pos="4320"/>
        <w:tab w:val="right" w:pos="8640"/>
      </w:tabs>
    </w:pPr>
  </w:style>
</w:styles>
</file>

<file path=word/webSettings.xml><?xml version="1.0" encoding="utf-8"?>
<w:webSettings xmlns:r="http://schemas.openxmlformats.org/officeDocument/2006/relationships" xmlns:w="http://schemas.openxmlformats.org/wordprocessingml/2006/main">
  <w:divs>
    <w:div w:id="1292203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10</Pages>
  <Words>2395</Words>
  <Characters>13658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UBND TỈNH THÁI BÌNH</vt:lpstr>
    </vt:vector>
  </TitlesOfParts>
  <Company>Microsoft Office 2003 SP 2</Company>
  <LinksUpToDate>false</LinksUpToDate>
  <CharactersWithSpaces>16021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THÁI BÌNH</dc:title>
  <dc:creator>End User</dc:creator>
  <cp:lastModifiedBy>DQ</cp:lastModifiedBy>
  <cp:revision>11</cp:revision>
  <cp:lastPrinted>2016-11-25T07:44:00Z</cp:lastPrinted>
  <dcterms:created xsi:type="dcterms:W3CDTF">2017-06-18T03:35:00Z</dcterms:created>
  <dcterms:modified xsi:type="dcterms:W3CDTF">2017-11-14T07:32:00Z</dcterms:modified>
</cp:coreProperties>
</file>